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C717" w14:textId="77777777" w:rsidR="004447B5" w:rsidRDefault="004447B5" w:rsidP="004447B5">
      <w:pPr>
        <w:pStyle w:val="Tijeloteksta"/>
        <w:spacing w:before="68"/>
        <w:ind w:left="142" w:right="742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>OŠ Ivana Granđe, Soblinec</w:t>
      </w:r>
    </w:p>
    <w:p w14:paraId="3A4A28AE" w14:textId="6C7AED9F" w:rsidR="004447B5" w:rsidRDefault="004447B5" w:rsidP="004447B5">
      <w:pPr>
        <w:pStyle w:val="Tijeloteksta"/>
        <w:spacing w:before="68"/>
        <w:ind w:left="142" w:right="7420"/>
        <w:rPr>
          <w:rFonts w:asciiTheme="minorHAnsi" w:hAnsiTheme="minorHAnsi" w:cstheme="minorHAnsi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i w:val="0"/>
          <w:iCs w:val="0"/>
          <w:sz w:val="22"/>
          <w:szCs w:val="22"/>
        </w:rPr>
        <w:t>KLASA: 602-01/23-19/01</w:t>
      </w:r>
    </w:p>
    <w:p w14:paraId="5F59F393" w14:textId="0C8876BE" w:rsidR="004447B5" w:rsidRPr="00DD2233" w:rsidRDefault="004447B5" w:rsidP="004447B5">
      <w:pPr>
        <w:pStyle w:val="Tijeloteksta"/>
        <w:spacing w:before="68"/>
        <w:ind w:left="142" w:right="7420"/>
        <w:rPr>
          <w:rFonts w:asciiTheme="minorHAnsi" w:hAnsiTheme="minorHAnsi" w:cstheme="minorHAnsi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i w:val="0"/>
          <w:iCs w:val="0"/>
          <w:sz w:val="22"/>
          <w:szCs w:val="22"/>
        </w:rPr>
        <w:t>URBROJ: 251-228-23-8</w:t>
      </w:r>
    </w:p>
    <w:p w14:paraId="6DDB77DF" w14:textId="33F6F829" w:rsidR="004447B5" w:rsidRPr="00DD2233" w:rsidRDefault="004447B5" w:rsidP="004447B5">
      <w:pPr>
        <w:pStyle w:val="Tijeloteksta"/>
        <w:spacing w:before="68"/>
        <w:ind w:left="142" w:right="742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DD2233">
        <w:rPr>
          <w:rFonts w:asciiTheme="minorHAnsi" w:hAnsiTheme="minorHAnsi" w:cstheme="minorHAnsi"/>
          <w:i w:val="0"/>
          <w:iCs w:val="0"/>
          <w:spacing w:val="-57"/>
          <w:sz w:val="22"/>
          <w:szCs w:val="22"/>
        </w:rPr>
        <w:t xml:space="preserve"> </w:t>
      </w: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>U</w:t>
      </w:r>
      <w:r w:rsidRPr="00DD2233">
        <w:rPr>
          <w:rFonts w:asciiTheme="minorHAnsi" w:hAnsiTheme="minorHAnsi" w:cstheme="minorHAnsi"/>
          <w:i w:val="0"/>
          <w:iCs w:val="0"/>
          <w:spacing w:val="-2"/>
          <w:sz w:val="22"/>
          <w:szCs w:val="22"/>
        </w:rPr>
        <w:t xml:space="preserve"> </w:t>
      </w: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>Soblincu, 2</w:t>
      </w:r>
      <w:r>
        <w:rPr>
          <w:rFonts w:asciiTheme="minorHAnsi" w:hAnsiTheme="minorHAnsi" w:cstheme="minorHAnsi"/>
          <w:i w:val="0"/>
          <w:iCs w:val="0"/>
          <w:sz w:val="22"/>
          <w:szCs w:val="22"/>
        </w:rPr>
        <w:t>5</w:t>
      </w: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>.8.202</w:t>
      </w:r>
      <w:r>
        <w:rPr>
          <w:rFonts w:asciiTheme="minorHAnsi" w:hAnsiTheme="minorHAnsi" w:cstheme="minorHAnsi"/>
          <w:i w:val="0"/>
          <w:iCs w:val="0"/>
          <w:sz w:val="22"/>
          <w:szCs w:val="22"/>
        </w:rPr>
        <w:t>3</w:t>
      </w: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>.</w:t>
      </w:r>
    </w:p>
    <w:p w14:paraId="1792A0E6" w14:textId="77777777" w:rsidR="004447B5" w:rsidRPr="00DD2233" w:rsidRDefault="004447B5" w:rsidP="004447B5">
      <w:pPr>
        <w:pStyle w:val="Tijeloteksta"/>
        <w:spacing w:before="68"/>
        <w:ind w:left="142" w:right="742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6F3346D5" w14:textId="77777777" w:rsidR="004447B5" w:rsidRPr="00DD2233" w:rsidRDefault="004447B5" w:rsidP="004447B5">
      <w:pPr>
        <w:pStyle w:val="Naslov"/>
        <w:spacing w:line="321" w:lineRule="exact"/>
        <w:ind w:left="142"/>
        <w:jc w:val="center"/>
        <w:rPr>
          <w:rFonts w:asciiTheme="minorHAnsi" w:hAnsiTheme="minorHAnsi" w:cstheme="minorHAnsi"/>
          <w:i w:val="0"/>
          <w:iCs w:val="0"/>
        </w:rPr>
      </w:pPr>
      <w:r w:rsidRPr="00DD2233">
        <w:rPr>
          <w:rFonts w:asciiTheme="minorHAnsi" w:hAnsiTheme="minorHAnsi" w:cstheme="minorHAnsi"/>
          <w:i w:val="0"/>
          <w:iCs w:val="0"/>
        </w:rPr>
        <w:t>OBAVIJEST</w:t>
      </w:r>
      <w:r w:rsidRPr="00DD2233">
        <w:rPr>
          <w:rFonts w:asciiTheme="minorHAnsi" w:hAnsiTheme="minorHAnsi" w:cstheme="minorHAnsi"/>
          <w:i w:val="0"/>
          <w:iCs w:val="0"/>
          <w:spacing w:val="63"/>
        </w:rPr>
        <w:t xml:space="preserve"> </w:t>
      </w:r>
      <w:r w:rsidRPr="00DD2233">
        <w:rPr>
          <w:rFonts w:asciiTheme="minorHAnsi" w:hAnsiTheme="minorHAnsi" w:cstheme="minorHAnsi"/>
          <w:i w:val="0"/>
          <w:iCs w:val="0"/>
        </w:rPr>
        <w:t>UČENICIMA I</w:t>
      </w:r>
      <w:r w:rsidRPr="00DD2233">
        <w:rPr>
          <w:rFonts w:asciiTheme="minorHAnsi" w:hAnsiTheme="minorHAnsi" w:cstheme="minorHAnsi"/>
          <w:i w:val="0"/>
          <w:iCs w:val="0"/>
          <w:spacing w:val="-5"/>
        </w:rPr>
        <w:t xml:space="preserve"> </w:t>
      </w:r>
      <w:r w:rsidRPr="00DD2233">
        <w:rPr>
          <w:rFonts w:asciiTheme="minorHAnsi" w:hAnsiTheme="minorHAnsi" w:cstheme="minorHAnsi"/>
          <w:i w:val="0"/>
          <w:iCs w:val="0"/>
        </w:rPr>
        <w:t>RODITELJIMA</w:t>
      </w:r>
    </w:p>
    <w:p w14:paraId="1D314AD3" w14:textId="77777777" w:rsidR="004447B5" w:rsidRPr="00DD2233" w:rsidRDefault="004447B5" w:rsidP="004447B5">
      <w:pPr>
        <w:pStyle w:val="Naslov"/>
        <w:spacing w:line="240" w:lineRule="auto"/>
        <w:ind w:left="142"/>
        <w:jc w:val="center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0710346E" w14:textId="1EE34316" w:rsidR="004447B5" w:rsidRPr="00DD2233" w:rsidRDefault="004447B5" w:rsidP="004447B5">
      <w:pPr>
        <w:pStyle w:val="Odlomakpopisa"/>
        <w:numPr>
          <w:ilvl w:val="0"/>
          <w:numId w:val="1"/>
        </w:numPr>
        <w:tabs>
          <w:tab w:val="left" w:pos="461"/>
        </w:tabs>
        <w:spacing w:before="187"/>
        <w:ind w:left="142" w:right="-26"/>
        <w:rPr>
          <w:rFonts w:asciiTheme="minorHAnsi" w:hAnsiTheme="minorHAnsi" w:cstheme="minorHAnsi"/>
        </w:rPr>
      </w:pPr>
      <w:r w:rsidRPr="00DD2233">
        <w:rPr>
          <w:rFonts w:asciiTheme="minorHAnsi" w:hAnsiTheme="minorHAnsi" w:cstheme="minorHAnsi"/>
        </w:rPr>
        <w:t>Nastava,</w:t>
      </w:r>
      <w:r w:rsidRPr="00DD2233">
        <w:rPr>
          <w:rFonts w:asciiTheme="minorHAnsi" w:hAnsiTheme="minorHAnsi" w:cstheme="minorHAnsi"/>
          <w:spacing w:val="1"/>
        </w:rPr>
        <w:t xml:space="preserve"> </w:t>
      </w:r>
      <w:r w:rsidRPr="00DD2233">
        <w:rPr>
          <w:rFonts w:asciiTheme="minorHAnsi" w:hAnsiTheme="minorHAnsi" w:cstheme="minorHAnsi"/>
        </w:rPr>
        <w:t>u školskoj godini 202</w:t>
      </w:r>
      <w:r>
        <w:rPr>
          <w:rFonts w:asciiTheme="minorHAnsi" w:hAnsiTheme="minorHAnsi" w:cstheme="minorHAnsi"/>
        </w:rPr>
        <w:t>3</w:t>
      </w:r>
      <w:r w:rsidRPr="00DD2233">
        <w:rPr>
          <w:rFonts w:asciiTheme="minorHAnsi" w:hAnsiTheme="minorHAnsi" w:cstheme="minorHAnsi"/>
        </w:rPr>
        <w:t>./202</w:t>
      </w:r>
      <w:r>
        <w:rPr>
          <w:rFonts w:asciiTheme="minorHAnsi" w:hAnsiTheme="minorHAnsi" w:cstheme="minorHAnsi"/>
        </w:rPr>
        <w:t>4</w:t>
      </w:r>
      <w:r w:rsidRPr="00DD2233">
        <w:rPr>
          <w:rFonts w:asciiTheme="minorHAnsi" w:hAnsiTheme="minorHAnsi" w:cstheme="minorHAnsi"/>
        </w:rPr>
        <w:t xml:space="preserve">., </w:t>
      </w:r>
      <w:r w:rsidRPr="00DD2233">
        <w:rPr>
          <w:rFonts w:asciiTheme="minorHAnsi" w:hAnsiTheme="minorHAnsi" w:cstheme="minorHAnsi"/>
          <w:spacing w:val="-57"/>
        </w:rPr>
        <w:t xml:space="preserve"> </w:t>
      </w:r>
      <w:r w:rsidRPr="00DD2233">
        <w:rPr>
          <w:rFonts w:asciiTheme="minorHAnsi" w:hAnsiTheme="minorHAnsi" w:cstheme="minorHAnsi"/>
        </w:rPr>
        <w:t>započinje</w:t>
      </w:r>
      <w:r w:rsidRPr="00DD2233">
        <w:rPr>
          <w:rFonts w:asciiTheme="minorHAnsi" w:hAnsiTheme="minorHAnsi" w:cstheme="minorHAnsi"/>
          <w:color w:val="933634"/>
          <w:spacing w:val="2"/>
        </w:rPr>
        <w:t xml:space="preserve"> </w:t>
      </w:r>
      <w:r w:rsidRPr="00DD2233">
        <w:rPr>
          <w:rFonts w:asciiTheme="minorHAnsi" w:hAnsiTheme="minorHAnsi" w:cstheme="minorHAnsi"/>
          <w:b/>
          <w:color w:val="933634"/>
          <w:shd w:val="clear" w:color="auto" w:fill="00FFFF"/>
        </w:rPr>
        <w:t>u</w:t>
      </w:r>
      <w:r w:rsidRPr="00DD2233">
        <w:rPr>
          <w:rFonts w:asciiTheme="minorHAnsi" w:hAnsiTheme="minorHAnsi" w:cstheme="minorHAnsi"/>
          <w:b/>
          <w:color w:val="933634"/>
          <w:spacing w:val="-3"/>
          <w:shd w:val="clear" w:color="auto" w:fill="00FFFF"/>
        </w:rPr>
        <w:t xml:space="preserve"> </w:t>
      </w:r>
      <w:r w:rsidRPr="00DD2233">
        <w:rPr>
          <w:rFonts w:asciiTheme="minorHAnsi" w:hAnsiTheme="minorHAnsi" w:cstheme="minorHAnsi"/>
          <w:b/>
          <w:color w:val="933634"/>
          <w:u w:val="thick" w:color="933634"/>
          <w:shd w:val="clear" w:color="auto" w:fill="00FFFF"/>
        </w:rPr>
        <w:t>ponedjeljak,</w:t>
      </w:r>
      <w:r w:rsidRPr="00DD2233">
        <w:rPr>
          <w:rFonts w:asciiTheme="minorHAnsi" w:hAnsiTheme="minorHAnsi" w:cstheme="minorHAnsi"/>
          <w:b/>
          <w:color w:val="933634"/>
          <w:spacing w:val="-1"/>
          <w:u w:val="thick" w:color="933634"/>
          <w:shd w:val="clear" w:color="auto" w:fill="00FFFF"/>
        </w:rPr>
        <w:t xml:space="preserve"> </w:t>
      </w:r>
      <w:r>
        <w:rPr>
          <w:rFonts w:asciiTheme="minorHAnsi" w:hAnsiTheme="minorHAnsi" w:cstheme="minorHAnsi"/>
          <w:b/>
          <w:color w:val="933634"/>
          <w:u w:val="thick" w:color="933634"/>
          <w:shd w:val="clear" w:color="auto" w:fill="00FFFF"/>
        </w:rPr>
        <w:t>4</w:t>
      </w:r>
      <w:r w:rsidRPr="00DD2233">
        <w:rPr>
          <w:rFonts w:asciiTheme="minorHAnsi" w:hAnsiTheme="minorHAnsi" w:cstheme="minorHAnsi"/>
          <w:b/>
          <w:color w:val="933634"/>
          <w:u w:val="thick" w:color="933634"/>
          <w:shd w:val="clear" w:color="auto" w:fill="00FFFF"/>
        </w:rPr>
        <w:t>.</w:t>
      </w:r>
      <w:r w:rsidRPr="00DD2233">
        <w:rPr>
          <w:rFonts w:asciiTheme="minorHAnsi" w:hAnsiTheme="minorHAnsi" w:cstheme="minorHAnsi"/>
          <w:b/>
          <w:color w:val="933634"/>
          <w:spacing w:val="-1"/>
          <w:u w:val="thick" w:color="933634"/>
          <w:shd w:val="clear" w:color="auto" w:fill="00FFFF"/>
        </w:rPr>
        <w:t xml:space="preserve"> </w:t>
      </w:r>
      <w:r w:rsidRPr="00DD2233">
        <w:rPr>
          <w:rFonts w:asciiTheme="minorHAnsi" w:hAnsiTheme="minorHAnsi" w:cstheme="minorHAnsi"/>
          <w:b/>
          <w:color w:val="933634"/>
          <w:u w:val="thick" w:color="933634"/>
          <w:shd w:val="clear" w:color="auto" w:fill="00FFFF"/>
        </w:rPr>
        <w:t>rujna 202</w:t>
      </w:r>
      <w:r>
        <w:rPr>
          <w:rFonts w:asciiTheme="minorHAnsi" w:hAnsiTheme="minorHAnsi" w:cstheme="minorHAnsi"/>
          <w:b/>
          <w:color w:val="933634"/>
          <w:u w:val="thick" w:color="933634"/>
          <w:shd w:val="clear" w:color="auto" w:fill="00FFFF"/>
        </w:rPr>
        <w:t>3</w:t>
      </w:r>
      <w:r w:rsidRPr="00DD2233">
        <w:rPr>
          <w:rFonts w:asciiTheme="minorHAnsi" w:hAnsiTheme="minorHAnsi" w:cstheme="minorHAnsi"/>
          <w:b/>
          <w:color w:val="933634"/>
          <w:u w:val="thick" w:color="933634"/>
          <w:shd w:val="clear" w:color="auto" w:fill="00FFFF"/>
        </w:rPr>
        <w:t xml:space="preserve">. </w:t>
      </w:r>
      <w:r w:rsidRPr="00DD2233">
        <w:rPr>
          <w:rFonts w:asciiTheme="minorHAnsi" w:hAnsiTheme="minorHAnsi" w:cstheme="minorHAnsi"/>
        </w:rPr>
        <w:t>prema rasporedu:</w:t>
      </w:r>
    </w:p>
    <w:p w14:paraId="13B82725" w14:textId="77777777" w:rsidR="004447B5" w:rsidRPr="00DD2233" w:rsidRDefault="004447B5" w:rsidP="004447B5">
      <w:pPr>
        <w:pStyle w:val="Tijeloteksta"/>
        <w:spacing w:after="1"/>
        <w:ind w:left="142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tbl>
      <w:tblPr>
        <w:tblStyle w:val="TableNormal"/>
        <w:tblW w:w="0" w:type="auto"/>
        <w:tblInd w:w="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9"/>
        <w:gridCol w:w="2894"/>
        <w:gridCol w:w="1469"/>
      </w:tblGrid>
      <w:tr w:rsidR="004447B5" w:rsidRPr="00DD2233" w14:paraId="3EAB7F2E" w14:textId="77777777" w:rsidTr="00A24BC6">
        <w:trPr>
          <w:trHeight w:val="273"/>
        </w:trPr>
        <w:tc>
          <w:tcPr>
            <w:tcW w:w="3659" w:type="dxa"/>
            <w:vMerge w:val="restart"/>
            <w:tcBorders>
              <w:right w:val="single" w:sz="8" w:space="0" w:color="000000"/>
            </w:tcBorders>
            <w:shd w:val="clear" w:color="auto" w:fill="E6B8B7"/>
            <w:vAlign w:val="center"/>
          </w:tcPr>
          <w:p w14:paraId="1AC27F59" w14:textId="77777777" w:rsidR="004447B5" w:rsidRPr="00DD2233" w:rsidRDefault="004447B5" w:rsidP="00B426C1">
            <w:pPr>
              <w:pStyle w:val="TableParagraph"/>
              <w:spacing w:before="0" w:line="240" w:lineRule="auto"/>
              <w:ind w:left="142" w:right="0"/>
              <w:rPr>
                <w:rFonts w:asciiTheme="minorHAnsi" w:hAnsiTheme="minorHAnsi" w:cstheme="minorHAnsi"/>
                <w:b/>
              </w:rPr>
            </w:pPr>
            <w:r w:rsidRPr="00DD2233">
              <w:rPr>
                <w:rFonts w:asciiTheme="minorHAnsi" w:hAnsiTheme="minorHAnsi" w:cstheme="minorHAnsi"/>
                <w:b/>
                <w:w w:val="110"/>
              </w:rPr>
              <w:t>PŠ</w:t>
            </w:r>
            <w:r w:rsidRPr="00DD2233">
              <w:rPr>
                <w:rFonts w:asciiTheme="minorHAnsi" w:hAnsiTheme="minorHAnsi" w:cstheme="minorHAnsi"/>
                <w:b/>
                <w:spacing w:val="-1"/>
                <w:w w:val="110"/>
              </w:rPr>
              <w:t xml:space="preserve"> </w:t>
            </w:r>
            <w:r w:rsidRPr="00DD2233">
              <w:rPr>
                <w:rFonts w:asciiTheme="minorHAnsi" w:hAnsiTheme="minorHAnsi" w:cstheme="minorHAnsi"/>
                <w:b/>
                <w:w w:val="110"/>
              </w:rPr>
              <w:t>ADAMOVEC</w:t>
            </w:r>
          </w:p>
        </w:tc>
        <w:tc>
          <w:tcPr>
            <w:tcW w:w="289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DCDB"/>
          </w:tcPr>
          <w:p w14:paraId="329C490F" w14:textId="77777777" w:rsidR="004447B5" w:rsidRPr="00DD2233" w:rsidRDefault="004447B5" w:rsidP="00B426C1">
            <w:pPr>
              <w:pStyle w:val="TableParagraph"/>
              <w:spacing w:before="14"/>
              <w:ind w:left="142"/>
              <w:rPr>
                <w:rFonts w:asciiTheme="minorHAnsi" w:hAnsiTheme="minorHAnsi" w:cstheme="minorHAnsi"/>
                <w:b/>
              </w:rPr>
            </w:pPr>
            <w:r w:rsidRPr="00DD2233">
              <w:rPr>
                <w:rFonts w:asciiTheme="minorHAnsi" w:hAnsiTheme="minorHAnsi" w:cstheme="minorHAnsi"/>
                <w:b/>
                <w:w w:val="110"/>
              </w:rPr>
              <w:t>5.-8. RAZREDI</w:t>
            </w:r>
          </w:p>
        </w:tc>
        <w:tc>
          <w:tcPr>
            <w:tcW w:w="14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DCDB"/>
          </w:tcPr>
          <w:p w14:paraId="30AB821E" w14:textId="77777777" w:rsidR="004447B5" w:rsidRPr="00DD2233" w:rsidRDefault="004447B5" w:rsidP="00B426C1">
            <w:pPr>
              <w:pStyle w:val="TableParagraph"/>
              <w:spacing w:before="14"/>
              <w:ind w:left="142" w:right="178"/>
              <w:jc w:val="right"/>
              <w:rPr>
                <w:rFonts w:asciiTheme="minorHAnsi" w:hAnsiTheme="minorHAnsi" w:cstheme="minorHAnsi"/>
                <w:b/>
              </w:rPr>
            </w:pPr>
            <w:r w:rsidRPr="00DD2233">
              <w:rPr>
                <w:rFonts w:asciiTheme="minorHAnsi" w:hAnsiTheme="minorHAnsi" w:cstheme="minorHAnsi"/>
                <w:b/>
                <w:w w:val="110"/>
              </w:rPr>
              <w:t>8,00</w:t>
            </w:r>
          </w:p>
        </w:tc>
      </w:tr>
      <w:tr w:rsidR="004447B5" w:rsidRPr="00DD2233" w14:paraId="7E9592C3" w14:textId="77777777" w:rsidTr="00A24BC6">
        <w:trPr>
          <w:trHeight w:val="272"/>
        </w:trPr>
        <w:tc>
          <w:tcPr>
            <w:tcW w:w="3659" w:type="dxa"/>
            <w:vMerge/>
            <w:tcBorders>
              <w:bottom w:val="double" w:sz="2" w:space="0" w:color="000000"/>
              <w:right w:val="single" w:sz="8" w:space="0" w:color="000000"/>
            </w:tcBorders>
            <w:shd w:val="clear" w:color="auto" w:fill="E6B8B7"/>
          </w:tcPr>
          <w:p w14:paraId="543AF016" w14:textId="77777777" w:rsidR="004447B5" w:rsidRPr="00DD2233" w:rsidRDefault="004447B5" w:rsidP="00B426C1">
            <w:pPr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9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C0DA"/>
          </w:tcPr>
          <w:p w14:paraId="741956CD" w14:textId="68742DA1" w:rsidR="004447B5" w:rsidRPr="00DD2233" w:rsidRDefault="004447B5" w:rsidP="00B426C1">
            <w:pPr>
              <w:pStyle w:val="TableParagraph"/>
              <w:spacing w:before="14"/>
              <w:ind w:left="142"/>
              <w:rPr>
                <w:rFonts w:asciiTheme="minorHAnsi" w:hAnsiTheme="minorHAnsi" w:cstheme="minorHAnsi"/>
                <w:b/>
                <w:w w:val="110"/>
              </w:rPr>
            </w:pPr>
            <w:r>
              <w:rPr>
                <w:rFonts w:asciiTheme="minorHAnsi" w:hAnsiTheme="minorHAnsi" w:cstheme="minorHAnsi"/>
                <w:b/>
                <w:w w:val="110"/>
              </w:rPr>
              <w:t>1</w:t>
            </w:r>
            <w:r w:rsidRPr="00DD2233">
              <w:rPr>
                <w:rFonts w:asciiTheme="minorHAnsi" w:hAnsiTheme="minorHAnsi" w:cstheme="minorHAnsi"/>
                <w:b/>
                <w:w w:val="110"/>
              </w:rPr>
              <w:t>.-4. RAZREDI</w:t>
            </w:r>
          </w:p>
        </w:tc>
        <w:tc>
          <w:tcPr>
            <w:tcW w:w="14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C0DA"/>
          </w:tcPr>
          <w:p w14:paraId="0B23FC60" w14:textId="47B5F0B0" w:rsidR="004447B5" w:rsidRPr="00DD2233" w:rsidRDefault="004447B5" w:rsidP="00B426C1">
            <w:pPr>
              <w:pStyle w:val="TableParagraph"/>
              <w:ind w:left="142" w:right="148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  <w:r w:rsidRPr="00DD2233">
              <w:rPr>
                <w:rFonts w:asciiTheme="minorHAnsi" w:hAnsiTheme="minorHAnsi" w:cstheme="minorHAnsi"/>
                <w:b/>
              </w:rPr>
              <w:t>,</w:t>
            </w:r>
            <w:r>
              <w:rPr>
                <w:rFonts w:asciiTheme="minorHAnsi" w:hAnsiTheme="minorHAnsi" w:cstheme="minorHAnsi"/>
                <w:b/>
              </w:rPr>
              <w:t>0</w:t>
            </w:r>
            <w:r w:rsidRPr="00DD2233">
              <w:rPr>
                <w:rFonts w:asciiTheme="minorHAnsi" w:hAnsiTheme="minorHAnsi" w:cstheme="minorHAnsi"/>
                <w:b/>
              </w:rPr>
              <w:t>0</w:t>
            </w:r>
          </w:p>
        </w:tc>
      </w:tr>
      <w:tr w:rsidR="004447B5" w:rsidRPr="00DD2233" w14:paraId="5A5C4820" w14:textId="77777777" w:rsidTr="00B426C1">
        <w:trPr>
          <w:trHeight w:val="272"/>
        </w:trPr>
        <w:tc>
          <w:tcPr>
            <w:tcW w:w="3659" w:type="dxa"/>
            <w:vMerge w:val="restart"/>
            <w:tcBorders>
              <w:top w:val="double" w:sz="2" w:space="0" w:color="000000"/>
              <w:bottom w:val="double" w:sz="2" w:space="0" w:color="000000"/>
              <w:right w:val="single" w:sz="8" w:space="0" w:color="000000"/>
            </w:tcBorders>
            <w:shd w:val="clear" w:color="auto" w:fill="C4D69B"/>
          </w:tcPr>
          <w:p w14:paraId="57D15DEE" w14:textId="77777777" w:rsidR="004447B5" w:rsidRPr="00DD2233" w:rsidRDefault="004447B5" w:rsidP="00B426C1">
            <w:pPr>
              <w:pStyle w:val="TableParagraph"/>
              <w:spacing w:before="165" w:line="240" w:lineRule="auto"/>
              <w:ind w:left="142" w:right="0"/>
              <w:rPr>
                <w:rFonts w:asciiTheme="minorHAnsi" w:hAnsiTheme="minorHAnsi" w:cstheme="minorHAnsi"/>
                <w:b/>
              </w:rPr>
            </w:pPr>
            <w:r w:rsidRPr="00DD2233">
              <w:rPr>
                <w:rFonts w:asciiTheme="minorHAnsi" w:hAnsiTheme="minorHAnsi" w:cstheme="minorHAnsi"/>
                <w:b/>
              </w:rPr>
              <w:t>MŠ SOBLINEC</w:t>
            </w:r>
          </w:p>
        </w:tc>
        <w:tc>
          <w:tcPr>
            <w:tcW w:w="2894" w:type="dxa"/>
            <w:tcBorders>
              <w:top w:val="doub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FFCC66"/>
          </w:tcPr>
          <w:p w14:paraId="160D656E" w14:textId="5372889C" w:rsidR="004447B5" w:rsidRPr="00DD2233" w:rsidRDefault="004447B5" w:rsidP="00B426C1">
            <w:pPr>
              <w:pStyle w:val="TableParagraph"/>
              <w:ind w:left="142"/>
              <w:rPr>
                <w:rFonts w:asciiTheme="minorHAnsi" w:hAnsiTheme="minorHAnsi" w:cstheme="minorHAnsi"/>
                <w:b/>
              </w:rPr>
            </w:pPr>
            <w:r w:rsidRPr="00DD2233">
              <w:rPr>
                <w:rFonts w:asciiTheme="minorHAnsi" w:hAnsiTheme="minorHAnsi" w:cstheme="minorHAnsi"/>
                <w:b/>
                <w:w w:val="110"/>
              </w:rPr>
              <w:t>5.-8. RAZRED</w:t>
            </w:r>
          </w:p>
        </w:tc>
        <w:tc>
          <w:tcPr>
            <w:tcW w:w="1469" w:type="dxa"/>
            <w:tcBorders>
              <w:top w:val="doub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FFCC66"/>
          </w:tcPr>
          <w:p w14:paraId="1AF8EB01" w14:textId="72801BF8" w:rsidR="004447B5" w:rsidRPr="00DD2233" w:rsidRDefault="004447B5" w:rsidP="00B426C1">
            <w:pPr>
              <w:pStyle w:val="TableParagraph"/>
              <w:ind w:left="142" w:right="178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w w:val="110"/>
              </w:rPr>
              <w:t>8,00</w:t>
            </w:r>
          </w:p>
        </w:tc>
      </w:tr>
      <w:tr w:rsidR="004447B5" w:rsidRPr="00DD2233" w14:paraId="7708D67F" w14:textId="77777777" w:rsidTr="00B426C1">
        <w:trPr>
          <w:trHeight w:val="272"/>
        </w:trPr>
        <w:tc>
          <w:tcPr>
            <w:tcW w:w="3659" w:type="dxa"/>
            <w:vMerge/>
            <w:tcBorders>
              <w:top w:val="nil"/>
              <w:bottom w:val="double" w:sz="2" w:space="0" w:color="000000"/>
              <w:right w:val="single" w:sz="8" w:space="0" w:color="000000"/>
            </w:tcBorders>
            <w:shd w:val="clear" w:color="auto" w:fill="C4D69B"/>
          </w:tcPr>
          <w:p w14:paraId="2147C766" w14:textId="77777777" w:rsidR="004447B5" w:rsidRPr="00DD2233" w:rsidRDefault="004447B5" w:rsidP="00B426C1">
            <w:pPr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94" w:type="dxa"/>
            <w:tcBorders>
              <w:left w:val="single" w:sz="8" w:space="0" w:color="000000"/>
              <w:bottom w:val="double" w:sz="2" w:space="0" w:color="000000"/>
              <w:right w:val="single" w:sz="8" w:space="0" w:color="000000"/>
            </w:tcBorders>
            <w:shd w:val="clear" w:color="auto" w:fill="FFCCFF"/>
          </w:tcPr>
          <w:p w14:paraId="59B94A60" w14:textId="588FE9BE" w:rsidR="004447B5" w:rsidRPr="00DD2233" w:rsidRDefault="004447B5" w:rsidP="00B426C1">
            <w:pPr>
              <w:pStyle w:val="TableParagraph"/>
              <w:ind w:left="14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w w:val="110"/>
              </w:rPr>
              <w:t>1</w:t>
            </w:r>
            <w:r w:rsidRPr="00DD2233">
              <w:rPr>
                <w:rFonts w:asciiTheme="minorHAnsi" w:hAnsiTheme="minorHAnsi" w:cstheme="minorHAnsi"/>
                <w:b/>
                <w:w w:val="110"/>
              </w:rPr>
              <w:t>.-4. RAZREDI</w:t>
            </w:r>
          </w:p>
        </w:tc>
        <w:tc>
          <w:tcPr>
            <w:tcW w:w="1469" w:type="dxa"/>
            <w:tcBorders>
              <w:left w:val="single" w:sz="8" w:space="0" w:color="000000"/>
              <w:bottom w:val="double" w:sz="2" w:space="0" w:color="000000"/>
              <w:right w:val="single" w:sz="8" w:space="0" w:color="000000"/>
            </w:tcBorders>
            <w:shd w:val="clear" w:color="auto" w:fill="FFCCFF"/>
          </w:tcPr>
          <w:p w14:paraId="3467392A" w14:textId="5AC22B66" w:rsidR="004447B5" w:rsidRPr="00DD2233" w:rsidRDefault="004447B5" w:rsidP="00B426C1">
            <w:pPr>
              <w:pStyle w:val="TableParagraph"/>
              <w:ind w:left="142" w:right="208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w w:val="110"/>
              </w:rPr>
              <w:t>13,10</w:t>
            </w:r>
          </w:p>
        </w:tc>
      </w:tr>
      <w:tr w:rsidR="004447B5" w:rsidRPr="00DD2233" w14:paraId="2452DE2E" w14:textId="77777777" w:rsidTr="00B426C1">
        <w:trPr>
          <w:trHeight w:val="272"/>
        </w:trPr>
        <w:tc>
          <w:tcPr>
            <w:tcW w:w="3659" w:type="dxa"/>
            <w:tcBorders>
              <w:top w:val="double" w:sz="2" w:space="0" w:color="000000"/>
              <w:bottom w:val="double" w:sz="2" w:space="0" w:color="000000"/>
              <w:right w:val="single" w:sz="8" w:space="0" w:color="000000"/>
            </w:tcBorders>
            <w:shd w:val="clear" w:color="auto" w:fill="99FF33"/>
          </w:tcPr>
          <w:p w14:paraId="2919C8F7" w14:textId="77777777" w:rsidR="004447B5" w:rsidRPr="00DD2233" w:rsidRDefault="004447B5" w:rsidP="00B426C1">
            <w:pPr>
              <w:pStyle w:val="TableParagraph"/>
              <w:ind w:left="142" w:right="613"/>
              <w:rPr>
                <w:rFonts w:asciiTheme="minorHAnsi" w:hAnsiTheme="minorHAnsi" w:cstheme="minorHAnsi"/>
                <w:b/>
              </w:rPr>
            </w:pPr>
            <w:r w:rsidRPr="00DD2233">
              <w:rPr>
                <w:rFonts w:asciiTheme="minorHAnsi" w:hAnsiTheme="minorHAnsi" w:cstheme="minorHAnsi"/>
                <w:b/>
                <w:w w:val="110"/>
              </w:rPr>
              <w:t>PŠ</w:t>
            </w:r>
            <w:r w:rsidRPr="00DD2233">
              <w:rPr>
                <w:rFonts w:asciiTheme="minorHAnsi" w:hAnsiTheme="minorHAnsi" w:cstheme="minorHAnsi"/>
                <w:b/>
                <w:spacing w:val="7"/>
                <w:w w:val="110"/>
              </w:rPr>
              <w:t xml:space="preserve"> </w:t>
            </w:r>
            <w:r w:rsidRPr="00DD2233">
              <w:rPr>
                <w:rFonts w:asciiTheme="minorHAnsi" w:hAnsiTheme="minorHAnsi" w:cstheme="minorHAnsi"/>
                <w:b/>
                <w:w w:val="110"/>
              </w:rPr>
              <w:t>GLAVNICA</w:t>
            </w:r>
            <w:r w:rsidRPr="00DD2233">
              <w:rPr>
                <w:rFonts w:asciiTheme="minorHAnsi" w:hAnsiTheme="minorHAnsi" w:cstheme="minorHAnsi"/>
                <w:b/>
                <w:spacing w:val="12"/>
                <w:w w:val="110"/>
              </w:rPr>
              <w:t xml:space="preserve"> </w:t>
            </w:r>
            <w:r w:rsidRPr="00DD2233">
              <w:rPr>
                <w:rFonts w:asciiTheme="minorHAnsi" w:hAnsiTheme="minorHAnsi" w:cstheme="minorHAnsi"/>
                <w:b/>
                <w:w w:val="110"/>
              </w:rPr>
              <w:t>DONJA</w:t>
            </w:r>
          </w:p>
        </w:tc>
        <w:tc>
          <w:tcPr>
            <w:tcW w:w="2894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  <w:shd w:val="clear" w:color="auto" w:fill="99FF33"/>
          </w:tcPr>
          <w:p w14:paraId="5D3F64E6" w14:textId="77777777" w:rsidR="004447B5" w:rsidRPr="00DD2233" w:rsidRDefault="004447B5" w:rsidP="00B426C1">
            <w:pPr>
              <w:pStyle w:val="TableParagraph"/>
              <w:ind w:left="142"/>
              <w:rPr>
                <w:rFonts w:asciiTheme="minorHAnsi" w:hAnsiTheme="minorHAnsi" w:cstheme="minorHAnsi"/>
                <w:b/>
              </w:rPr>
            </w:pPr>
            <w:r w:rsidRPr="00DD2233">
              <w:rPr>
                <w:rFonts w:asciiTheme="minorHAnsi" w:hAnsiTheme="minorHAnsi" w:cstheme="minorHAnsi"/>
                <w:b/>
                <w:w w:val="110"/>
              </w:rPr>
              <w:t>1.-4. RAZRED</w:t>
            </w:r>
          </w:p>
        </w:tc>
        <w:tc>
          <w:tcPr>
            <w:tcW w:w="1469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  <w:shd w:val="clear" w:color="auto" w:fill="99FF33"/>
          </w:tcPr>
          <w:p w14:paraId="640EBC18" w14:textId="525E6318" w:rsidR="004447B5" w:rsidRPr="00DD2233" w:rsidRDefault="004447B5" w:rsidP="00B426C1">
            <w:pPr>
              <w:pStyle w:val="TableParagraph"/>
              <w:ind w:left="142" w:right="148"/>
              <w:jc w:val="right"/>
              <w:rPr>
                <w:rFonts w:asciiTheme="minorHAnsi" w:hAnsiTheme="minorHAnsi" w:cstheme="minorHAnsi"/>
                <w:b/>
              </w:rPr>
            </w:pPr>
            <w:r w:rsidRPr="00DD2233">
              <w:rPr>
                <w:rFonts w:asciiTheme="minorHAnsi" w:hAnsiTheme="minorHAnsi" w:cstheme="minorHAnsi"/>
                <w:b/>
                <w:w w:val="110"/>
              </w:rPr>
              <w:t>9,</w:t>
            </w:r>
            <w:r>
              <w:rPr>
                <w:rFonts w:asciiTheme="minorHAnsi" w:hAnsiTheme="minorHAnsi" w:cstheme="minorHAnsi"/>
                <w:b/>
                <w:w w:val="110"/>
              </w:rPr>
              <w:t>3</w:t>
            </w:r>
            <w:r w:rsidRPr="00DD2233">
              <w:rPr>
                <w:rFonts w:asciiTheme="minorHAnsi" w:hAnsiTheme="minorHAnsi" w:cstheme="minorHAnsi"/>
                <w:b/>
                <w:w w:val="110"/>
              </w:rPr>
              <w:t>0</w:t>
            </w:r>
          </w:p>
        </w:tc>
      </w:tr>
      <w:tr w:rsidR="004447B5" w:rsidRPr="00DD2233" w14:paraId="0110702A" w14:textId="77777777" w:rsidTr="00B426C1">
        <w:trPr>
          <w:trHeight w:val="276"/>
        </w:trPr>
        <w:tc>
          <w:tcPr>
            <w:tcW w:w="3659" w:type="dxa"/>
            <w:tcBorders>
              <w:top w:val="double" w:sz="2" w:space="0" w:color="000000"/>
              <w:bottom w:val="thinThickMediumGap" w:sz="3" w:space="0" w:color="000000"/>
              <w:right w:val="single" w:sz="8" w:space="0" w:color="000000"/>
            </w:tcBorders>
            <w:shd w:val="clear" w:color="auto" w:fill="00FFCC"/>
          </w:tcPr>
          <w:p w14:paraId="1A224F0C" w14:textId="77777777" w:rsidR="004447B5" w:rsidRPr="00DD2233" w:rsidRDefault="004447B5" w:rsidP="00B426C1">
            <w:pPr>
              <w:pStyle w:val="TableParagraph"/>
              <w:spacing w:line="243" w:lineRule="exact"/>
              <w:ind w:left="142" w:right="567"/>
              <w:rPr>
                <w:rFonts w:asciiTheme="minorHAnsi" w:hAnsiTheme="minorHAnsi" w:cstheme="minorHAnsi"/>
                <w:b/>
              </w:rPr>
            </w:pPr>
            <w:r w:rsidRPr="00DD2233">
              <w:rPr>
                <w:rFonts w:asciiTheme="minorHAnsi" w:hAnsiTheme="minorHAnsi" w:cstheme="minorHAnsi"/>
                <w:b/>
                <w:w w:val="110"/>
              </w:rPr>
              <w:t>PŠ</w:t>
            </w:r>
            <w:r w:rsidRPr="00DD2233">
              <w:rPr>
                <w:rFonts w:asciiTheme="minorHAnsi" w:hAnsiTheme="minorHAnsi" w:cstheme="minorHAnsi"/>
                <w:b/>
                <w:spacing w:val="-2"/>
                <w:w w:val="110"/>
              </w:rPr>
              <w:t xml:space="preserve"> </w:t>
            </w:r>
            <w:r w:rsidRPr="00DD2233">
              <w:rPr>
                <w:rFonts w:asciiTheme="minorHAnsi" w:hAnsiTheme="minorHAnsi" w:cstheme="minorHAnsi"/>
                <w:b/>
                <w:w w:val="110"/>
              </w:rPr>
              <w:t>MORAVČE</w:t>
            </w:r>
          </w:p>
        </w:tc>
        <w:tc>
          <w:tcPr>
            <w:tcW w:w="2894" w:type="dxa"/>
            <w:tcBorders>
              <w:top w:val="double" w:sz="2" w:space="0" w:color="000000"/>
              <w:left w:val="single" w:sz="8" w:space="0" w:color="000000"/>
              <w:bottom w:val="thinThickMediumGap" w:sz="3" w:space="0" w:color="000000"/>
              <w:right w:val="single" w:sz="8" w:space="0" w:color="000000"/>
            </w:tcBorders>
            <w:shd w:val="clear" w:color="auto" w:fill="00FFCC"/>
          </w:tcPr>
          <w:p w14:paraId="313F4C03" w14:textId="77777777" w:rsidR="004447B5" w:rsidRPr="00DD2233" w:rsidRDefault="004447B5" w:rsidP="00B426C1">
            <w:pPr>
              <w:pStyle w:val="TableParagraph"/>
              <w:spacing w:line="243" w:lineRule="exact"/>
              <w:ind w:left="142"/>
              <w:rPr>
                <w:rFonts w:asciiTheme="minorHAnsi" w:hAnsiTheme="minorHAnsi" w:cstheme="minorHAnsi"/>
                <w:b/>
              </w:rPr>
            </w:pPr>
            <w:r w:rsidRPr="00DD2233">
              <w:rPr>
                <w:rFonts w:asciiTheme="minorHAnsi" w:hAnsiTheme="minorHAnsi" w:cstheme="minorHAnsi"/>
                <w:b/>
                <w:w w:val="110"/>
              </w:rPr>
              <w:t>1.-4. RAZRED</w:t>
            </w:r>
          </w:p>
        </w:tc>
        <w:tc>
          <w:tcPr>
            <w:tcW w:w="1469" w:type="dxa"/>
            <w:tcBorders>
              <w:top w:val="double" w:sz="2" w:space="0" w:color="000000"/>
              <w:left w:val="single" w:sz="8" w:space="0" w:color="000000"/>
              <w:bottom w:val="thinThickMediumGap" w:sz="3" w:space="0" w:color="000000"/>
              <w:right w:val="single" w:sz="8" w:space="0" w:color="000000"/>
            </w:tcBorders>
            <w:shd w:val="clear" w:color="auto" w:fill="00FFCC"/>
          </w:tcPr>
          <w:p w14:paraId="6453E1F5" w14:textId="77777777" w:rsidR="004447B5" w:rsidRPr="00DD2233" w:rsidRDefault="004447B5" w:rsidP="00B426C1">
            <w:pPr>
              <w:pStyle w:val="TableParagraph"/>
              <w:spacing w:line="243" w:lineRule="exact"/>
              <w:ind w:left="142" w:right="208"/>
              <w:jc w:val="right"/>
              <w:rPr>
                <w:rFonts w:asciiTheme="minorHAnsi" w:hAnsiTheme="minorHAnsi" w:cstheme="minorHAnsi"/>
                <w:b/>
              </w:rPr>
            </w:pPr>
            <w:r w:rsidRPr="00DD2233">
              <w:rPr>
                <w:rFonts w:asciiTheme="minorHAnsi" w:hAnsiTheme="minorHAnsi" w:cstheme="minorHAnsi"/>
                <w:b/>
                <w:w w:val="110"/>
              </w:rPr>
              <w:t>9,00</w:t>
            </w:r>
          </w:p>
        </w:tc>
      </w:tr>
    </w:tbl>
    <w:p w14:paraId="6EABADE8" w14:textId="77777777" w:rsidR="004447B5" w:rsidRPr="00DD2233" w:rsidRDefault="004447B5" w:rsidP="004447B5">
      <w:pPr>
        <w:pStyle w:val="Tijeloteksta"/>
        <w:spacing w:before="7"/>
        <w:ind w:left="142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7D3C9058" w14:textId="3E9E9251" w:rsidR="00FB7CD4" w:rsidRDefault="004447B5" w:rsidP="004447B5">
      <w:pPr>
        <w:pStyle w:val="Odlomakpopisa"/>
        <w:tabs>
          <w:tab w:val="left" w:pos="460"/>
          <w:tab w:val="left" w:pos="461"/>
        </w:tabs>
        <w:spacing w:line="242" w:lineRule="auto"/>
        <w:ind w:left="142" w:right="846" w:firstLine="0"/>
        <w:rPr>
          <w:rFonts w:asciiTheme="minorHAnsi" w:hAnsiTheme="minorHAnsi" w:cstheme="minorHAnsi"/>
          <w:b/>
        </w:rPr>
      </w:pPr>
      <w:r w:rsidRPr="00DD2233">
        <w:rPr>
          <w:rFonts w:asciiTheme="minorHAnsi" w:hAnsiTheme="minorHAnsi" w:cstheme="minorHAnsi"/>
          <w:b/>
        </w:rPr>
        <w:t xml:space="preserve">PRVI DAN NASTAVE </w:t>
      </w:r>
      <w:r w:rsidR="00FB7CD4" w:rsidRPr="00DD2233">
        <w:rPr>
          <w:rFonts w:asciiTheme="minorHAnsi" w:hAnsiTheme="minorHAnsi" w:cstheme="minorHAnsi"/>
          <w:b/>
        </w:rPr>
        <w:t xml:space="preserve">UČENICI </w:t>
      </w:r>
      <w:r w:rsidR="00FB7CD4">
        <w:rPr>
          <w:rFonts w:asciiTheme="minorHAnsi" w:hAnsiTheme="minorHAnsi" w:cstheme="minorHAnsi"/>
          <w:b/>
        </w:rPr>
        <w:t xml:space="preserve">PREDMETNE NASTAVE </w:t>
      </w:r>
      <w:r w:rsidR="00FB7CD4" w:rsidRPr="00DD2233">
        <w:rPr>
          <w:rFonts w:asciiTheme="minorHAnsi" w:hAnsiTheme="minorHAnsi" w:cstheme="minorHAnsi"/>
          <w:b/>
        </w:rPr>
        <w:t>SU U ŠKOLI</w:t>
      </w:r>
      <w:r w:rsidR="00FB7CD4" w:rsidRPr="00DD2233">
        <w:rPr>
          <w:rFonts w:asciiTheme="minorHAnsi" w:hAnsiTheme="minorHAnsi" w:cstheme="minorHAnsi"/>
          <w:b/>
          <w:spacing w:val="1"/>
        </w:rPr>
        <w:t xml:space="preserve"> </w:t>
      </w:r>
      <w:r w:rsidR="00FB7CD4">
        <w:rPr>
          <w:rFonts w:asciiTheme="minorHAnsi" w:hAnsiTheme="minorHAnsi" w:cstheme="minorHAnsi"/>
          <w:b/>
        </w:rPr>
        <w:t>4</w:t>
      </w:r>
      <w:r w:rsidR="00FB7CD4" w:rsidRPr="00DD2233">
        <w:rPr>
          <w:rFonts w:asciiTheme="minorHAnsi" w:hAnsiTheme="minorHAnsi" w:cstheme="minorHAnsi"/>
          <w:b/>
        </w:rPr>
        <w:t xml:space="preserve"> ŠKOLSKA</w:t>
      </w:r>
      <w:r w:rsidR="00FB7CD4" w:rsidRPr="00DD2233">
        <w:rPr>
          <w:rFonts w:asciiTheme="minorHAnsi" w:hAnsiTheme="minorHAnsi" w:cstheme="minorHAnsi"/>
          <w:b/>
          <w:spacing w:val="2"/>
        </w:rPr>
        <w:t xml:space="preserve"> </w:t>
      </w:r>
      <w:r w:rsidR="00FB7CD4" w:rsidRPr="00DD2233">
        <w:rPr>
          <w:rFonts w:asciiTheme="minorHAnsi" w:hAnsiTheme="minorHAnsi" w:cstheme="minorHAnsi"/>
          <w:b/>
        </w:rPr>
        <w:t>SATA (PO 45 MIN)</w:t>
      </w:r>
      <w:r w:rsidR="00FB7CD4">
        <w:rPr>
          <w:rFonts w:asciiTheme="minorHAnsi" w:hAnsiTheme="minorHAnsi" w:cstheme="minorHAnsi"/>
          <w:b/>
        </w:rPr>
        <w:t>.</w:t>
      </w:r>
    </w:p>
    <w:p w14:paraId="4F9FC03C" w14:textId="77777777" w:rsidR="00FB7CD4" w:rsidRDefault="00FB7CD4" w:rsidP="004447B5">
      <w:pPr>
        <w:pStyle w:val="Odlomakpopisa"/>
        <w:tabs>
          <w:tab w:val="left" w:pos="460"/>
          <w:tab w:val="left" w:pos="461"/>
        </w:tabs>
        <w:spacing w:line="242" w:lineRule="auto"/>
        <w:ind w:left="142" w:right="846" w:firstLine="0"/>
        <w:rPr>
          <w:rFonts w:asciiTheme="minorHAnsi" w:hAnsiTheme="minorHAnsi" w:cstheme="minorHAnsi"/>
          <w:b/>
        </w:rPr>
      </w:pPr>
    </w:p>
    <w:p w14:paraId="4B3B9564" w14:textId="177A7323" w:rsidR="004447B5" w:rsidRDefault="004447B5" w:rsidP="004447B5">
      <w:pPr>
        <w:pStyle w:val="Odlomakpopisa"/>
        <w:tabs>
          <w:tab w:val="left" w:pos="460"/>
          <w:tab w:val="left" w:pos="461"/>
        </w:tabs>
        <w:spacing w:line="242" w:lineRule="auto"/>
        <w:ind w:left="142" w:right="846" w:firstLine="0"/>
        <w:rPr>
          <w:rFonts w:asciiTheme="minorHAnsi" w:hAnsiTheme="minorHAnsi" w:cstheme="minorHAnsi"/>
          <w:b/>
        </w:rPr>
      </w:pPr>
      <w:r w:rsidRPr="00DD2233">
        <w:rPr>
          <w:rFonts w:asciiTheme="minorHAnsi" w:hAnsiTheme="minorHAnsi" w:cstheme="minorHAnsi"/>
          <w:b/>
        </w:rPr>
        <w:t xml:space="preserve">UČENICI </w:t>
      </w:r>
      <w:r>
        <w:rPr>
          <w:rFonts w:asciiTheme="minorHAnsi" w:hAnsiTheme="minorHAnsi" w:cstheme="minorHAnsi"/>
          <w:b/>
        </w:rPr>
        <w:t xml:space="preserve">RAZREDNE NASTAVE </w:t>
      </w:r>
      <w:r w:rsidRPr="00DD2233">
        <w:rPr>
          <w:rFonts w:asciiTheme="minorHAnsi" w:hAnsiTheme="minorHAnsi" w:cstheme="minorHAnsi"/>
          <w:b/>
        </w:rPr>
        <w:t>SU U ŠKOLI</w:t>
      </w:r>
      <w:r w:rsidRPr="00DD2233">
        <w:rPr>
          <w:rFonts w:asciiTheme="minorHAnsi" w:hAnsiTheme="minorHAnsi" w:cstheme="minorHAnsi"/>
          <w:b/>
          <w:spacing w:val="1"/>
        </w:rPr>
        <w:t xml:space="preserve"> </w:t>
      </w:r>
      <w:r w:rsidRPr="00DD2233">
        <w:rPr>
          <w:rFonts w:asciiTheme="minorHAnsi" w:hAnsiTheme="minorHAnsi" w:cstheme="minorHAnsi"/>
          <w:b/>
        </w:rPr>
        <w:t>3 ŠKOLSKA</w:t>
      </w:r>
      <w:r w:rsidRPr="00DD2233">
        <w:rPr>
          <w:rFonts w:asciiTheme="minorHAnsi" w:hAnsiTheme="minorHAnsi" w:cstheme="minorHAnsi"/>
          <w:b/>
          <w:spacing w:val="2"/>
        </w:rPr>
        <w:t xml:space="preserve"> </w:t>
      </w:r>
      <w:r w:rsidRPr="00DD2233">
        <w:rPr>
          <w:rFonts w:asciiTheme="minorHAnsi" w:hAnsiTheme="minorHAnsi" w:cstheme="minorHAnsi"/>
          <w:b/>
        </w:rPr>
        <w:t>SATA (PO 45 MIN).</w:t>
      </w:r>
    </w:p>
    <w:p w14:paraId="3CE45CB3" w14:textId="64600311" w:rsidR="004447B5" w:rsidRPr="00DD2233" w:rsidRDefault="004447B5" w:rsidP="004447B5">
      <w:pPr>
        <w:pStyle w:val="Odlomakpopisa"/>
        <w:tabs>
          <w:tab w:val="left" w:pos="460"/>
          <w:tab w:val="left" w:pos="461"/>
        </w:tabs>
        <w:spacing w:line="242" w:lineRule="auto"/>
        <w:ind w:left="142" w:right="846" w:firstLine="0"/>
        <w:rPr>
          <w:rFonts w:asciiTheme="minorHAnsi" w:hAnsiTheme="minorHAnsi" w:cstheme="minorHAnsi"/>
          <w:b/>
        </w:rPr>
      </w:pPr>
    </w:p>
    <w:p w14:paraId="64AAF22A" w14:textId="77777777" w:rsidR="004447B5" w:rsidRDefault="004447B5" w:rsidP="004447B5">
      <w:pPr>
        <w:ind w:left="142" w:right="143"/>
        <w:rPr>
          <w:rFonts w:asciiTheme="minorHAnsi" w:hAnsiTheme="minorHAnsi" w:cstheme="minorHAnsi"/>
          <w:b/>
          <w:color w:val="C00000"/>
          <w:spacing w:val="1"/>
        </w:rPr>
      </w:pPr>
      <w:r w:rsidRPr="00DD2233">
        <w:rPr>
          <w:rFonts w:asciiTheme="minorHAnsi" w:hAnsiTheme="minorHAnsi" w:cstheme="minorHAnsi"/>
          <w:b/>
          <w:color w:val="C00000"/>
          <w:shd w:val="clear" w:color="auto" w:fill="00FFFF"/>
        </w:rPr>
        <w:t>Po navedenom</w:t>
      </w:r>
      <w:r w:rsidRPr="00DD2233">
        <w:rPr>
          <w:rFonts w:asciiTheme="minorHAnsi" w:hAnsiTheme="minorHAnsi" w:cstheme="minorHAnsi"/>
          <w:b/>
          <w:color w:val="C00000"/>
          <w:spacing w:val="1"/>
          <w:shd w:val="clear" w:color="auto" w:fill="00FFFF"/>
        </w:rPr>
        <w:t xml:space="preserve"> </w:t>
      </w:r>
      <w:r w:rsidRPr="00DD2233">
        <w:rPr>
          <w:rFonts w:asciiTheme="minorHAnsi" w:hAnsiTheme="minorHAnsi" w:cstheme="minorHAnsi"/>
          <w:b/>
          <w:color w:val="C00000"/>
          <w:shd w:val="clear" w:color="auto" w:fill="00FFFF"/>
        </w:rPr>
        <w:t>rasporedu učenici idu samo prvog dana nastave, a za ostale dane će dobiti raspored sati.</w:t>
      </w:r>
    </w:p>
    <w:p w14:paraId="47DF094D" w14:textId="5C30E0C4" w:rsidR="004447B5" w:rsidRPr="00DD2233" w:rsidRDefault="004447B5" w:rsidP="004447B5">
      <w:pPr>
        <w:ind w:left="142" w:right="143"/>
        <w:rPr>
          <w:rFonts w:asciiTheme="minorHAnsi" w:hAnsiTheme="minorHAnsi" w:cstheme="minorHAnsi"/>
          <w:b/>
          <w:color w:val="C00000"/>
          <w:shd w:val="clear" w:color="auto" w:fill="FFFF00"/>
        </w:rPr>
      </w:pPr>
      <w:r w:rsidRPr="00DD2233">
        <w:rPr>
          <w:rFonts w:asciiTheme="minorHAnsi" w:hAnsiTheme="minorHAnsi" w:cstheme="minorHAnsi"/>
          <w:b/>
          <w:color w:val="C00000"/>
          <w:shd w:val="clear" w:color="auto" w:fill="FFFF00"/>
        </w:rPr>
        <w:t xml:space="preserve">Učenici trebaju donijeti </w:t>
      </w:r>
      <w:r w:rsidR="00C00297" w:rsidRPr="00DD2233">
        <w:rPr>
          <w:rFonts w:asciiTheme="minorHAnsi" w:hAnsiTheme="minorHAnsi" w:cstheme="minorHAnsi"/>
          <w:b/>
          <w:color w:val="C00000"/>
          <w:shd w:val="clear" w:color="auto" w:fill="FFFF00"/>
        </w:rPr>
        <w:t xml:space="preserve">školske papuče </w:t>
      </w:r>
      <w:r w:rsidR="00C00297">
        <w:rPr>
          <w:rFonts w:asciiTheme="minorHAnsi" w:hAnsiTheme="minorHAnsi" w:cstheme="minorHAnsi"/>
          <w:b/>
          <w:color w:val="C00000"/>
          <w:shd w:val="clear" w:color="auto" w:fill="FFFF00"/>
        </w:rPr>
        <w:t xml:space="preserve">i </w:t>
      </w:r>
      <w:r w:rsidRPr="00DD2233">
        <w:rPr>
          <w:rFonts w:asciiTheme="minorHAnsi" w:hAnsiTheme="minorHAnsi" w:cstheme="minorHAnsi"/>
          <w:b/>
          <w:color w:val="C00000"/>
          <w:shd w:val="clear" w:color="auto" w:fill="FFFF00"/>
        </w:rPr>
        <w:t>torbe da mogu preuzeti udžbenike te nešto za zapisati obavijesti</w:t>
      </w:r>
      <w:r w:rsidR="00C00297">
        <w:rPr>
          <w:rFonts w:asciiTheme="minorHAnsi" w:hAnsiTheme="minorHAnsi" w:cstheme="minorHAnsi"/>
          <w:b/>
          <w:color w:val="C00000"/>
          <w:shd w:val="clear" w:color="auto" w:fill="FFFF00"/>
        </w:rPr>
        <w:t xml:space="preserve"> kao</w:t>
      </w:r>
      <w:r w:rsidRPr="00DD2233">
        <w:rPr>
          <w:rFonts w:asciiTheme="minorHAnsi" w:hAnsiTheme="minorHAnsi" w:cstheme="minorHAnsi"/>
          <w:b/>
          <w:color w:val="C00000"/>
          <w:shd w:val="clear" w:color="auto" w:fill="FFFF00"/>
        </w:rPr>
        <w:t xml:space="preserve"> i raspored.</w:t>
      </w:r>
    </w:p>
    <w:p w14:paraId="52749EFF" w14:textId="77777777" w:rsidR="004447B5" w:rsidRPr="00DD2233" w:rsidRDefault="004447B5" w:rsidP="004447B5">
      <w:pPr>
        <w:ind w:left="142" w:right="143"/>
        <w:rPr>
          <w:rFonts w:asciiTheme="minorHAnsi" w:hAnsiTheme="minorHAnsi" w:cstheme="minorHAnsi"/>
          <w:b/>
          <w:color w:val="C00000"/>
        </w:rPr>
      </w:pPr>
      <w:r w:rsidRPr="00DD2233">
        <w:rPr>
          <w:rFonts w:asciiTheme="minorHAnsi" w:hAnsiTheme="minorHAnsi" w:cstheme="minorHAnsi"/>
          <w:b/>
          <w:color w:val="C00000"/>
          <w:shd w:val="clear" w:color="auto" w:fill="FFFF00"/>
        </w:rPr>
        <w:t>Učenici bi prvi dan trebali reći razrednicima hoće li biti korisnici prehrane u 9.mjesecu.</w:t>
      </w:r>
    </w:p>
    <w:p w14:paraId="5F04762D" w14:textId="77777777" w:rsidR="004447B5" w:rsidRDefault="004447B5" w:rsidP="004447B5">
      <w:pPr>
        <w:pStyle w:val="Tijeloteksta"/>
        <w:spacing w:before="7"/>
        <w:ind w:left="142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6B00660E" w14:textId="77777777" w:rsidR="00B45F1C" w:rsidRPr="00DD2233" w:rsidRDefault="00B45F1C" w:rsidP="004447B5">
      <w:pPr>
        <w:pStyle w:val="Tijeloteksta"/>
        <w:spacing w:before="7"/>
        <w:ind w:left="142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2AEC4B64" w14:textId="79B11D20" w:rsidR="00FB7CD4" w:rsidRPr="00B45F1C" w:rsidRDefault="00FB7CD4" w:rsidP="00FB7CD4">
      <w:pPr>
        <w:pStyle w:val="Tijeloteksta"/>
        <w:numPr>
          <w:ilvl w:val="0"/>
          <w:numId w:val="1"/>
        </w:numPr>
        <w:ind w:left="142" w:right="-26"/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u w:val="single"/>
        </w:rPr>
      </w:pPr>
      <w:r w:rsidRPr="00B45F1C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u w:val="single"/>
        </w:rPr>
        <w:t>Priredba za učenike 1.razreda</w:t>
      </w:r>
    </w:p>
    <w:p w14:paraId="5C415AF2" w14:textId="77777777" w:rsidR="00B45F1C" w:rsidRDefault="00C00297" w:rsidP="00FB7CD4">
      <w:pPr>
        <w:pStyle w:val="Tijeloteksta"/>
        <w:ind w:left="142" w:right="-26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C00297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U </w:t>
      </w:r>
      <w:r w:rsidR="00B45F1C">
        <w:rPr>
          <w:rFonts w:asciiTheme="minorHAnsi" w:hAnsiTheme="minorHAnsi" w:cstheme="minorHAnsi"/>
          <w:i w:val="0"/>
          <w:iCs w:val="0"/>
          <w:sz w:val="22"/>
          <w:szCs w:val="22"/>
        </w:rPr>
        <w:t>područnoj školi u Adamovcu u 12h.</w:t>
      </w:r>
    </w:p>
    <w:p w14:paraId="07D088A9" w14:textId="2A0C675C" w:rsidR="00FB7CD4" w:rsidRPr="00C00297" w:rsidRDefault="00B45F1C" w:rsidP="00FB7CD4">
      <w:pPr>
        <w:pStyle w:val="Tijeloteksta"/>
        <w:ind w:left="142" w:right="-26"/>
        <w:rPr>
          <w:rFonts w:asciiTheme="minorHAnsi" w:hAnsiTheme="minorHAnsi" w:cstheme="minorHAnsi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i w:val="0"/>
          <w:iCs w:val="0"/>
          <w:sz w:val="22"/>
          <w:szCs w:val="22"/>
        </w:rPr>
        <w:t>U matičnoj školi u Soblincu u 13,30.</w:t>
      </w:r>
    </w:p>
    <w:p w14:paraId="2CC5CA05" w14:textId="77777777" w:rsidR="00FB7CD4" w:rsidRDefault="00FB7CD4" w:rsidP="00FB7CD4">
      <w:pPr>
        <w:pStyle w:val="Tijeloteksta"/>
        <w:ind w:left="142" w:right="-26"/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</w:pPr>
    </w:p>
    <w:p w14:paraId="13D44BA2" w14:textId="77777777" w:rsidR="00B45F1C" w:rsidRDefault="00B45F1C" w:rsidP="00FB7CD4">
      <w:pPr>
        <w:pStyle w:val="Tijeloteksta"/>
        <w:ind w:left="142" w:right="-26"/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</w:pPr>
    </w:p>
    <w:p w14:paraId="49B9FD1A" w14:textId="5262949E" w:rsidR="004447B5" w:rsidRPr="00B45F1C" w:rsidRDefault="004447B5" w:rsidP="00FB7CD4">
      <w:pPr>
        <w:pStyle w:val="Tijeloteksta"/>
        <w:numPr>
          <w:ilvl w:val="0"/>
          <w:numId w:val="1"/>
        </w:numPr>
        <w:ind w:left="142" w:right="-26"/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u w:val="single"/>
        </w:rPr>
      </w:pPr>
      <w:r w:rsidRPr="00B45F1C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u w:val="single"/>
        </w:rPr>
        <w:t xml:space="preserve">Produženi boravak s radom započinje u utorak, </w:t>
      </w:r>
      <w:r w:rsidRPr="00B45F1C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u w:val="single"/>
        </w:rPr>
        <w:t>5</w:t>
      </w:r>
      <w:r w:rsidRPr="00B45F1C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u w:val="single"/>
        </w:rPr>
        <w:t>.9.2021.</w:t>
      </w:r>
    </w:p>
    <w:p w14:paraId="49FF1661" w14:textId="2E0321F1" w:rsidR="00260014" w:rsidRDefault="00260014" w:rsidP="004447B5">
      <w:pPr>
        <w:pStyle w:val="Tijeloteksta"/>
        <w:ind w:left="142" w:right="-26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Roditelji učenika 2. razreda Ugovore će potpisati kod učitelja iz produženog boravka prilikom preuzimanja djece, u </w:t>
      </w:r>
      <w:r>
        <w:rPr>
          <w:rFonts w:asciiTheme="minorHAnsi" w:hAnsiTheme="minorHAnsi" w:cstheme="minorHAnsi"/>
          <w:i w:val="0"/>
          <w:iCs w:val="0"/>
          <w:sz w:val="22"/>
          <w:szCs w:val="22"/>
        </w:rPr>
        <w:t>ponedjeljak i utorak</w:t>
      </w: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, </w:t>
      </w:r>
      <w:r>
        <w:rPr>
          <w:rFonts w:asciiTheme="minorHAnsi" w:hAnsiTheme="minorHAnsi" w:cstheme="minorHAnsi"/>
          <w:i w:val="0"/>
          <w:iCs w:val="0"/>
          <w:sz w:val="22"/>
          <w:szCs w:val="22"/>
        </w:rPr>
        <w:t>4</w:t>
      </w: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. i </w:t>
      </w:r>
      <w:r>
        <w:rPr>
          <w:rFonts w:asciiTheme="minorHAnsi" w:hAnsiTheme="minorHAnsi" w:cstheme="minorHAnsi"/>
          <w:i w:val="0"/>
          <w:iCs w:val="0"/>
          <w:sz w:val="22"/>
          <w:szCs w:val="22"/>
        </w:rPr>
        <w:t>5</w:t>
      </w: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>.9.202</w:t>
      </w:r>
      <w:r>
        <w:rPr>
          <w:rFonts w:asciiTheme="minorHAnsi" w:hAnsiTheme="minorHAnsi" w:cstheme="minorHAnsi"/>
          <w:i w:val="0"/>
          <w:iCs w:val="0"/>
          <w:sz w:val="22"/>
          <w:szCs w:val="22"/>
        </w:rPr>
        <w:t>3</w:t>
      </w: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>.</w:t>
      </w:r>
    </w:p>
    <w:p w14:paraId="7F2F9B2B" w14:textId="05E74ACE" w:rsidR="004447B5" w:rsidRPr="00DD2233" w:rsidRDefault="004447B5" w:rsidP="004447B5">
      <w:pPr>
        <w:pStyle w:val="Tijeloteksta"/>
        <w:ind w:left="142" w:right="-26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S roditeljima učenika 1. razreda Ugovori za korištenje usluga produženog boravka potpisivat će se, </w:t>
      </w:r>
      <w:r w:rsidR="00260014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u utorak i srijedu 5. i 6.9.2023. u tajništvu škole </w:t>
      </w: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>od 8,30 do 15,30.</w:t>
      </w:r>
    </w:p>
    <w:p w14:paraId="6060C0D2" w14:textId="77777777" w:rsidR="004447B5" w:rsidRDefault="004447B5" w:rsidP="004447B5">
      <w:pPr>
        <w:pStyle w:val="Tijeloteksta"/>
        <w:ind w:left="142" w:right="-26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37FCAE51" w14:textId="77777777" w:rsidR="00B45F1C" w:rsidRPr="00DD2233" w:rsidRDefault="00B45F1C" w:rsidP="004447B5">
      <w:pPr>
        <w:pStyle w:val="Tijeloteksta"/>
        <w:ind w:left="142" w:right="-26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7AD23065" w14:textId="77777777" w:rsidR="004447B5" w:rsidRDefault="004447B5" w:rsidP="00FB7CD4">
      <w:pPr>
        <w:pStyle w:val="Odlomakpopisa"/>
        <w:numPr>
          <w:ilvl w:val="0"/>
          <w:numId w:val="1"/>
        </w:numPr>
        <w:tabs>
          <w:tab w:val="left" w:pos="284"/>
        </w:tabs>
        <w:ind w:left="142" w:hanging="361"/>
        <w:rPr>
          <w:rFonts w:asciiTheme="minorHAnsi" w:hAnsiTheme="minorHAnsi" w:cstheme="minorHAnsi"/>
          <w:b/>
        </w:rPr>
      </w:pPr>
      <w:r w:rsidRPr="00DD2233">
        <w:rPr>
          <w:rFonts w:asciiTheme="minorHAnsi" w:hAnsiTheme="minorHAnsi" w:cstheme="minorHAnsi"/>
          <w:b/>
        </w:rPr>
        <w:t>ORGANIZACIJA</w:t>
      </w:r>
      <w:r w:rsidRPr="00DD2233">
        <w:rPr>
          <w:rFonts w:asciiTheme="minorHAnsi" w:hAnsiTheme="minorHAnsi" w:cstheme="minorHAnsi"/>
          <w:b/>
          <w:spacing w:val="-3"/>
        </w:rPr>
        <w:t xml:space="preserve"> </w:t>
      </w:r>
      <w:r w:rsidRPr="00DD2233">
        <w:rPr>
          <w:rFonts w:asciiTheme="minorHAnsi" w:hAnsiTheme="minorHAnsi" w:cstheme="minorHAnsi"/>
          <w:b/>
        </w:rPr>
        <w:t>SMJENA</w:t>
      </w:r>
      <w:r w:rsidRPr="00DD2233">
        <w:rPr>
          <w:rFonts w:asciiTheme="minorHAnsi" w:hAnsiTheme="minorHAnsi" w:cstheme="minorHAnsi"/>
          <w:b/>
          <w:spacing w:val="-2"/>
        </w:rPr>
        <w:t xml:space="preserve"> </w:t>
      </w:r>
      <w:r w:rsidRPr="00DD2233">
        <w:rPr>
          <w:rFonts w:asciiTheme="minorHAnsi" w:hAnsiTheme="minorHAnsi" w:cstheme="minorHAnsi"/>
          <w:b/>
        </w:rPr>
        <w:t>TIJEKOM</w:t>
      </w:r>
      <w:r w:rsidRPr="00DD2233">
        <w:rPr>
          <w:rFonts w:asciiTheme="minorHAnsi" w:hAnsiTheme="minorHAnsi" w:cstheme="minorHAnsi"/>
          <w:b/>
          <w:spacing w:val="-6"/>
        </w:rPr>
        <w:t xml:space="preserve"> </w:t>
      </w:r>
      <w:r w:rsidRPr="00DD2233">
        <w:rPr>
          <w:rFonts w:asciiTheme="minorHAnsi" w:hAnsiTheme="minorHAnsi" w:cstheme="minorHAnsi"/>
          <w:b/>
        </w:rPr>
        <w:t>ŠKOLSKE</w:t>
      </w:r>
      <w:r w:rsidRPr="00DD2233">
        <w:rPr>
          <w:rFonts w:asciiTheme="minorHAnsi" w:hAnsiTheme="minorHAnsi" w:cstheme="minorHAnsi"/>
          <w:b/>
          <w:spacing w:val="-5"/>
        </w:rPr>
        <w:t xml:space="preserve"> </w:t>
      </w:r>
      <w:r w:rsidRPr="00DD2233">
        <w:rPr>
          <w:rFonts w:asciiTheme="minorHAnsi" w:hAnsiTheme="minorHAnsi" w:cstheme="minorHAnsi"/>
          <w:b/>
        </w:rPr>
        <w:t>GODINE</w:t>
      </w:r>
    </w:p>
    <w:p w14:paraId="66ACDE86" w14:textId="77777777" w:rsidR="00FB7CD4" w:rsidRPr="00DD2233" w:rsidRDefault="00FB7CD4" w:rsidP="00FB7CD4">
      <w:pPr>
        <w:pStyle w:val="Tijeloteksta"/>
        <w:ind w:left="460" w:right="-26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DD2233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u w:val="single"/>
        </w:rPr>
        <w:t>Nastavnu godinu započinjemo A rasporedom.</w:t>
      </w:r>
    </w:p>
    <w:p w14:paraId="76C4603C" w14:textId="77777777" w:rsidR="00FB7CD4" w:rsidRPr="00DD2233" w:rsidRDefault="00FB7CD4" w:rsidP="00FB7CD4">
      <w:pPr>
        <w:pStyle w:val="Odlomakpopisa"/>
        <w:tabs>
          <w:tab w:val="left" w:pos="461"/>
        </w:tabs>
        <w:ind w:left="142" w:firstLine="0"/>
        <w:rPr>
          <w:rFonts w:asciiTheme="minorHAnsi" w:hAnsiTheme="minorHAnsi" w:cstheme="minorHAnsi"/>
          <w:b/>
        </w:rPr>
      </w:pPr>
    </w:p>
    <w:p w14:paraId="6C979969" w14:textId="77777777" w:rsidR="004447B5" w:rsidRPr="00DD2233" w:rsidRDefault="004447B5" w:rsidP="00FB7CD4">
      <w:pPr>
        <w:pStyle w:val="Odlomakpopisa"/>
        <w:numPr>
          <w:ilvl w:val="1"/>
          <w:numId w:val="3"/>
        </w:numPr>
        <w:tabs>
          <w:tab w:val="left" w:pos="426"/>
        </w:tabs>
        <w:spacing w:before="90" w:line="274" w:lineRule="exact"/>
        <w:ind w:left="142" w:firstLine="0"/>
        <w:rPr>
          <w:rFonts w:asciiTheme="minorHAnsi" w:hAnsiTheme="minorHAnsi" w:cstheme="minorHAnsi"/>
          <w:b/>
        </w:rPr>
      </w:pPr>
      <w:r w:rsidRPr="00DD2233">
        <w:rPr>
          <w:rFonts w:asciiTheme="minorHAnsi" w:hAnsiTheme="minorHAnsi" w:cstheme="minorHAnsi"/>
          <w:b/>
          <w:color w:val="C00000"/>
          <w:shd w:val="clear" w:color="auto" w:fill="00FFFF"/>
        </w:rPr>
        <w:t>MATIČNA</w:t>
      </w:r>
      <w:r w:rsidRPr="00DD2233">
        <w:rPr>
          <w:rFonts w:asciiTheme="minorHAnsi" w:hAnsiTheme="minorHAnsi" w:cstheme="minorHAnsi"/>
          <w:b/>
          <w:color w:val="C00000"/>
          <w:spacing w:val="-4"/>
          <w:shd w:val="clear" w:color="auto" w:fill="00FFFF"/>
        </w:rPr>
        <w:t xml:space="preserve"> </w:t>
      </w:r>
      <w:r w:rsidRPr="00DD2233">
        <w:rPr>
          <w:rFonts w:asciiTheme="minorHAnsi" w:hAnsiTheme="minorHAnsi" w:cstheme="minorHAnsi"/>
          <w:b/>
          <w:color w:val="C00000"/>
          <w:shd w:val="clear" w:color="auto" w:fill="00FFFF"/>
        </w:rPr>
        <w:t>ŠKOLA</w:t>
      </w:r>
      <w:r w:rsidRPr="00DD2233">
        <w:rPr>
          <w:rFonts w:asciiTheme="minorHAnsi" w:hAnsiTheme="minorHAnsi" w:cstheme="minorHAnsi"/>
          <w:b/>
          <w:color w:val="C00000"/>
          <w:spacing w:val="-3"/>
          <w:shd w:val="clear" w:color="auto" w:fill="00FFFF"/>
        </w:rPr>
        <w:t xml:space="preserve"> </w:t>
      </w:r>
      <w:r w:rsidRPr="00DD2233">
        <w:rPr>
          <w:rFonts w:asciiTheme="minorHAnsi" w:hAnsiTheme="minorHAnsi" w:cstheme="minorHAnsi"/>
          <w:b/>
          <w:color w:val="C00000"/>
          <w:shd w:val="clear" w:color="auto" w:fill="00FFFF"/>
        </w:rPr>
        <w:t>U</w:t>
      </w:r>
      <w:r w:rsidRPr="00DD2233">
        <w:rPr>
          <w:rFonts w:asciiTheme="minorHAnsi" w:hAnsiTheme="minorHAnsi" w:cstheme="minorHAnsi"/>
          <w:b/>
          <w:color w:val="C00000"/>
          <w:spacing w:val="-1"/>
          <w:shd w:val="clear" w:color="auto" w:fill="00FFFF"/>
        </w:rPr>
        <w:t xml:space="preserve"> </w:t>
      </w:r>
      <w:r w:rsidRPr="00DD2233">
        <w:rPr>
          <w:rFonts w:asciiTheme="minorHAnsi" w:hAnsiTheme="minorHAnsi" w:cstheme="minorHAnsi"/>
          <w:b/>
          <w:color w:val="C00000"/>
          <w:shd w:val="clear" w:color="auto" w:fill="00FFFF"/>
        </w:rPr>
        <w:t>SOBLINCU</w:t>
      </w:r>
    </w:p>
    <w:p w14:paraId="0EE541C4" w14:textId="52FD32A4" w:rsidR="004447B5" w:rsidRPr="00DD2233" w:rsidRDefault="004447B5" w:rsidP="004447B5">
      <w:pPr>
        <w:pStyle w:val="Tijeloteksta"/>
        <w:ind w:left="142" w:right="-26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>UČENICI</w:t>
      </w:r>
      <w:r w:rsidRPr="00DD2233">
        <w:rPr>
          <w:rFonts w:asciiTheme="minorHAnsi" w:hAnsiTheme="minorHAnsi" w:cstheme="minorHAnsi"/>
          <w:i w:val="0"/>
          <w:iCs w:val="0"/>
          <w:spacing w:val="58"/>
          <w:sz w:val="22"/>
          <w:szCs w:val="22"/>
        </w:rPr>
        <w:t xml:space="preserve"> </w:t>
      </w: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>1.a, 1.b</w:t>
      </w:r>
      <w:r w:rsidRPr="00DD2233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 xml:space="preserve"> </w:t>
      </w: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>i</w:t>
      </w:r>
      <w:r w:rsidRPr="00DD2233">
        <w:rPr>
          <w:rFonts w:asciiTheme="minorHAnsi" w:hAnsiTheme="minorHAnsi" w:cstheme="minorHAnsi"/>
          <w:i w:val="0"/>
          <w:iCs w:val="0"/>
          <w:spacing w:val="1"/>
          <w:sz w:val="22"/>
          <w:szCs w:val="22"/>
        </w:rPr>
        <w:t xml:space="preserve"> </w:t>
      </w: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>2.a</w:t>
      </w:r>
      <w:r w:rsidR="00291707">
        <w:rPr>
          <w:rFonts w:asciiTheme="minorHAnsi" w:hAnsiTheme="minorHAnsi" w:cstheme="minorHAnsi"/>
          <w:i w:val="0"/>
          <w:iCs w:val="0"/>
          <w:sz w:val="22"/>
          <w:szCs w:val="22"/>
        </w:rPr>
        <w:t>, 2.b</w:t>
      </w:r>
      <w:r w:rsidRPr="00DD2233">
        <w:rPr>
          <w:rFonts w:asciiTheme="minorHAnsi" w:hAnsiTheme="minorHAnsi" w:cstheme="minorHAnsi"/>
          <w:i w:val="0"/>
          <w:iCs w:val="0"/>
          <w:spacing w:val="58"/>
          <w:sz w:val="22"/>
          <w:szCs w:val="22"/>
        </w:rPr>
        <w:t xml:space="preserve"> </w:t>
      </w: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>razreda</w:t>
      </w:r>
      <w:r w:rsidRPr="00DD2233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 xml:space="preserve"> </w:t>
      </w: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>na nastavu</w:t>
      </w:r>
      <w:r w:rsidRPr="00DD2233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 xml:space="preserve"> </w:t>
      </w: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>idu</w:t>
      </w:r>
      <w:r w:rsidRPr="00DD2233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 xml:space="preserve"> </w:t>
      </w: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>u</w:t>
      </w:r>
      <w:r w:rsidRPr="00DD2233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 xml:space="preserve"> </w:t>
      </w: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>jutarnjoj smjeni,</w:t>
      </w:r>
      <w:r w:rsidRPr="00DD2233">
        <w:rPr>
          <w:rFonts w:asciiTheme="minorHAnsi" w:hAnsiTheme="minorHAnsi" w:cstheme="minorHAnsi"/>
          <w:i w:val="0"/>
          <w:iCs w:val="0"/>
          <w:spacing w:val="58"/>
          <w:sz w:val="22"/>
          <w:szCs w:val="22"/>
        </w:rPr>
        <w:t xml:space="preserve"> </w:t>
      </w: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>jer</w:t>
      </w:r>
      <w:r w:rsidRPr="00DD2233">
        <w:rPr>
          <w:rFonts w:asciiTheme="minorHAnsi" w:hAnsiTheme="minorHAnsi" w:cstheme="minorHAnsi"/>
          <w:i w:val="0"/>
          <w:iCs w:val="0"/>
          <w:spacing w:val="-2"/>
          <w:sz w:val="22"/>
          <w:szCs w:val="22"/>
        </w:rPr>
        <w:t xml:space="preserve"> </w:t>
      </w: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>je dio</w:t>
      </w:r>
      <w:r w:rsidRPr="00DD2233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 xml:space="preserve"> </w:t>
      </w: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>učenika</w:t>
      </w:r>
      <w:r w:rsidRPr="00DD2233">
        <w:rPr>
          <w:rFonts w:asciiTheme="minorHAnsi" w:hAnsiTheme="minorHAnsi" w:cstheme="minorHAnsi"/>
          <w:i w:val="0"/>
          <w:iCs w:val="0"/>
          <w:spacing w:val="-6"/>
          <w:sz w:val="22"/>
          <w:szCs w:val="22"/>
        </w:rPr>
        <w:t xml:space="preserve"> </w:t>
      </w: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>uključen u</w:t>
      </w:r>
      <w:r w:rsidR="00FB7CD4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Pr="00DD2233">
        <w:rPr>
          <w:rFonts w:asciiTheme="minorHAnsi" w:hAnsiTheme="minorHAnsi" w:cstheme="minorHAnsi"/>
          <w:i w:val="0"/>
          <w:iCs w:val="0"/>
          <w:spacing w:val="-57"/>
          <w:sz w:val="22"/>
          <w:szCs w:val="22"/>
        </w:rPr>
        <w:t xml:space="preserve"> </w:t>
      </w:r>
      <w:r w:rsidR="00291707">
        <w:rPr>
          <w:rFonts w:asciiTheme="minorHAnsi" w:hAnsiTheme="minorHAnsi" w:cstheme="minorHAnsi"/>
          <w:i w:val="0"/>
          <w:iCs w:val="0"/>
          <w:spacing w:val="-57"/>
          <w:sz w:val="22"/>
          <w:szCs w:val="22"/>
        </w:rPr>
        <w:t xml:space="preserve"> </w:t>
      </w: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>produženi</w:t>
      </w:r>
      <w:r w:rsidRPr="00DD2233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 xml:space="preserve"> </w:t>
      </w: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>boravak.</w:t>
      </w:r>
      <w:r w:rsidRPr="00DD2233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 xml:space="preserve"> </w:t>
      </w: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>Ostali</w:t>
      </w:r>
      <w:r w:rsidRPr="00DD2233">
        <w:rPr>
          <w:rFonts w:asciiTheme="minorHAnsi" w:hAnsiTheme="minorHAnsi" w:cstheme="minorHAnsi"/>
          <w:i w:val="0"/>
          <w:iCs w:val="0"/>
          <w:spacing w:val="1"/>
          <w:sz w:val="22"/>
          <w:szCs w:val="22"/>
        </w:rPr>
        <w:t xml:space="preserve"> </w:t>
      </w: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>razredi</w:t>
      </w:r>
      <w:r w:rsidRPr="00DD2233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 xml:space="preserve"> </w:t>
      </w: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>izmjenjuju smjene na tjednoj</w:t>
      </w:r>
      <w:r w:rsidRPr="00DD2233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 xml:space="preserve"> </w:t>
      </w: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>razini.</w:t>
      </w:r>
    </w:p>
    <w:p w14:paraId="0C18AFFB" w14:textId="77777777" w:rsidR="004447B5" w:rsidRPr="00DD2233" w:rsidRDefault="004447B5" w:rsidP="004447B5">
      <w:pPr>
        <w:pStyle w:val="Tijeloteksta"/>
        <w:spacing w:before="9"/>
        <w:ind w:left="142" w:right="-26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2A23F75E" w14:textId="77777777" w:rsidR="004447B5" w:rsidRPr="00DD2233" w:rsidRDefault="004447B5" w:rsidP="004447B5">
      <w:pPr>
        <w:pStyle w:val="Odlomakpopisa"/>
        <w:tabs>
          <w:tab w:val="left" w:pos="542"/>
        </w:tabs>
        <w:ind w:left="142" w:right="-26" w:firstLine="0"/>
        <w:rPr>
          <w:rFonts w:asciiTheme="minorHAnsi" w:hAnsiTheme="minorHAnsi" w:cstheme="minorHAnsi"/>
        </w:rPr>
        <w:sectPr w:rsidR="004447B5" w:rsidRPr="00DD2233" w:rsidSect="004447B5">
          <w:pgSz w:w="12240" w:h="15840"/>
          <w:pgMar w:top="720" w:right="720" w:bottom="720" w:left="993" w:header="720" w:footer="720" w:gutter="0"/>
          <w:cols w:space="720"/>
          <w:docGrid w:linePitch="299"/>
        </w:sectPr>
      </w:pPr>
    </w:p>
    <w:p w14:paraId="40D59A0E" w14:textId="77777777" w:rsidR="004447B5" w:rsidRPr="00DD2233" w:rsidRDefault="004447B5" w:rsidP="004447B5">
      <w:pPr>
        <w:pStyle w:val="Odlomakpopisa"/>
        <w:tabs>
          <w:tab w:val="left" w:pos="542"/>
        </w:tabs>
        <w:ind w:left="142" w:right="-26" w:firstLine="0"/>
        <w:rPr>
          <w:rFonts w:asciiTheme="minorHAnsi" w:hAnsiTheme="minorHAnsi" w:cstheme="minorHAnsi"/>
        </w:rPr>
      </w:pPr>
      <w:r w:rsidRPr="00DD2233">
        <w:rPr>
          <w:rFonts w:asciiTheme="minorHAnsi" w:hAnsiTheme="minorHAnsi" w:cstheme="minorHAnsi"/>
        </w:rPr>
        <w:t>TJEDAN (A raspored):</w:t>
      </w:r>
    </w:p>
    <w:p w14:paraId="5D83DACF" w14:textId="0AA58BB2" w:rsidR="004447B5" w:rsidRPr="00DD2233" w:rsidRDefault="004447B5" w:rsidP="004447B5">
      <w:pPr>
        <w:pStyle w:val="Odlomakpopisa"/>
        <w:tabs>
          <w:tab w:val="left" w:pos="542"/>
        </w:tabs>
        <w:ind w:left="142" w:right="-26" w:firstLine="0"/>
        <w:rPr>
          <w:rFonts w:asciiTheme="minorHAnsi" w:hAnsiTheme="minorHAnsi" w:cstheme="minorHAnsi"/>
        </w:rPr>
      </w:pPr>
      <w:r w:rsidRPr="00DD2233">
        <w:rPr>
          <w:rFonts w:asciiTheme="minorHAnsi" w:hAnsiTheme="minorHAnsi" w:cstheme="minorHAnsi"/>
        </w:rPr>
        <w:t>Jutarnja u</w:t>
      </w:r>
      <w:r w:rsidRPr="00DD2233">
        <w:rPr>
          <w:rFonts w:asciiTheme="minorHAnsi" w:hAnsiTheme="minorHAnsi" w:cstheme="minorHAnsi"/>
          <w:spacing w:val="1"/>
        </w:rPr>
        <w:t xml:space="preserve"> </w:t>
      </w:r>
      <w:r w:rsidRPr="00DD2233">
        <w:rPr>
          <w:rFonts w:asciiTheme="minorHAnsi" w:hAnsiTheme="minorHAnsi" w:cstheme="minorHAnsi"/>
        </w:rPr>
        <w:t>8,00 sati</w:t>
      </w:r>
      <w:r w:rsidRPr="00DD2233">
        <w:rPr>
          <w:rFonts w:asciiTheme="minorHAnsi" w:hAnsiTheme="minorHAnsi" w:cstheme="minorHAnsi"/>
          <w:spacing w:val="1"/>
        </w:rPr>
        <w:t xml:space="preserve"> </w:t>
      </w:r>
      <w:r w:rsidRPr="00DD2233">
        <w:rPr>
          <w:rFonts w:asciiTheme="minorHAnsi" w:hAnsiTheme="minorHAnsi" w:cstheme="minorHAnsi"/>
        </w:rPr>
        <w:t>- 1.ab, 2.a</w:t>
      </w:r>
      <w:r w:rsidR="00291707">
        <w:rPr>
          <w:rFonts w:asciiTheme="minorHAnsi" w:hAnsiTheme="minorHAnsi" w:cstheme="minorHAnsi"/>
        </w:rPr>
        <w:t>b</w:t>
      </w:r>
      <w:r w:rsidRPr="00DD2233">
        <w:rPr>
          <w:rFonts w:asciiTheme="minorHAnsi" w:hAnsiTheme="minorHAnsi" w:cstheme="minorHAnsi"/>
        </w:rPr>
        <w:t xml:space="preserve">, </w:t>
      </w:r>
      <w:r w:rsidR="00291707">
        <w:rPr>
          <w:rFonts w:asciiTheme="minorHAnsi" w:hAnsiTheme="minorHAnsi" w:cstheme="minorHAnsi"/>
        </w:rPr>
        <w:t>4</w:t>
      </w:r>
      <w:r w:rsidRPr="00DD2233">
        <w:rPr>
          <w:rFonts w:asciiTheme="minorHAnsi" w:hAnsiTheme="minorHAnsi" w:cstheme="minorHAnsi"/>
        </w:rPr>
        <w:t>.abc,</w:t>
      </w:r>
      <w:r w:rsidRPr="00DD2233">
        <w:rPr>
          <w:rFonts w:asciiTheme="minorHAnsi" w:hAnsiTheme="minorHAnsi" w:cstheme="minorHAnsi"/>
          <w:spacing w:val="1"/>
        </w:rPr>
        <w:t xml:space="preserve"> </w:t>
      </w:r>
      <w:r w:rsidR="00291707">
        <w:rPr>
          <w:rFonts w:asciiTheme="minorHAnsi" w:hAnsiTheme="minorHAnsi" w:cstheme="minorHAnsi"/>
        </w:rPr>
        <w:t>5</w:t>
      </w:r>
      <w:r w:rsidRPr="00DD2233">
        <w:rPr>
          <w:rFonts w:asciiTheme="minorHAnsi" w:hAnsiTheme="minorHAnsi" w:cstheme="minorHAnsi"/>
        </w:rPr>
        <w:t xml:space="preserve">.ab, </w:t>
      </w:r>
      <w:r w:rsidR="00291707">
        <w:rPr>
          <w:rFonts w:asciiTheme="minorHAnsi" w:hAnsiTheme="minorHAnsi" w:cstheme="minorHAnsi"/>
        </w:rPr>
        <w:t>7</w:t>
      </w:r>
      <w:r w:rsidRPr="00DD2233">
        <w:rPr>
          <w:rFonts w:asciiTheme="minorHAnsi" w:hAnsiTheme="minorHAnsi" w:cstheme="minorHAnsi"/>
        </w:rPr>
        <w:t>.abc</w:t>
      </w:r>
    </w:p>
    <w:p w14:paraId="266E1B3B" w14:textId="01E1DAAF" w:rsidR="004447B5" w:rsidRPr="00DD2233" w:rsidRDefault="004447B5" w:rsidP="004447B5">
      <w:pPr>
        <w:pStyle w:val="Odlomakpopisa"/>
        <w:tabs>
          <w:tab w:val="left" w:pos="542"/>
        </w:tabs>
        <w:ind w:left="142" w:right="-26" w:firstLine="0"/>
        <w:rPr>
          <w:rFonts w:asciiTheme="minorHAnsi" w:hAnsiTheme="minorHAnsi" w:cstheme="minorHAnsi"/>
        </w:rPr>
      </w:pPr>
      <w:r w:rsidRPr="00DD2233">
        <w:rPr>
          <w:rFonts w:asciiTheme="minorHAnsi" w:hAnsiTheme="minorHAnsi" w:cstheme="minorHAnsi"/>
        </w:rPr>
        <w:t>Poslijepodnevna</w:t>
      </w:r>
      <w:r w:rsidRPr="00DD2233">
        <w:rPr>
          <w:rFonts w:asciiTheme="minorHAnsi" w:hAnsiTheme="minorHAnsi" w:cstheme="minorHAnsi"/>
          <w:spacing w:val="-2"/>
        </w:rPr>
        <w:t xml:space="preserve"> </w:t>
      </w:r>
      <w:r w:rsidRPr="00DD2233">
        <w:rPr>
          <w:rFonts w:asciiTheme="minorHAnsi" w:hAnsiTheme="minorHAnsi" w:cstheme="minorHAnsi"/>
          <w:spacing w:val="2"/>
        </w:rPr>
        <w:t xml:space="preserve">u </w:t>
      </w:r>
      <w:r w:rsidRPr="00DD2233">
        <w:rPr>
          <w:rFonts w:asciiTheme="minorHAnsi" w:hAnsiTheme="minorHAnsi" w:cstheme="minorHAnsi"/>
        </w:rPr>
        <w:t>13,10</w:t>
      </w:r>
      <w:r w:rsidRPr="00DD2233">
        <w:rPr>
          <w:rFonts w:asciiTheme="minorHAnsi" w:hAnsiTheme="minorHAnsi" w:cstheme="minorHAnsi"/>
          <w:spacing w:val="57"/>
        </w:rPr>
        <w:t xml:space="preserve"> </w:t>
      </w:r>
      <w:r w:rsidRPr="00DD2233">
        <w:rPr>
          <w:rFonts w:asciiTheme="minorHAnsi" w:hAnsiTheme="minorHAnsi" w:cstheme="minorHAnsi"/>
        </w:rPr>
        <w:t>–</w:t>
      </w:r>
      <w:r w:rsidRPr="00DD2233">
        <w:rPr>
          <w:rFonts w:asciiTheme="minorHAnsi" w:hAnsiTheme="minorHAnsi" w:cstheme="minorHAnsi"/>
          <w:spacing w:val="-2"/>
        </w:rPr>
        <w:t xml:space="preserve"> PB, </w:t>
      </w:r>
      <w:r w:rsidR="00FB7CD4">
        <w:rPr>
          <w:rFonts w:asciiTheme="minorHAnsi" w:hAnsiTheme="minorHAnsi" w:cstheme="minorHAnsi"/>
        </w:rPr>
        <w:t>1</w:t>
      </w:r>
      <w:r w:rsidRPr="00DD2233">
        <w:rPr>
          <w:rFonts w:asciiTheme="minorHAnsi" w:hAnsiTheme="minorHAnsi" w:cstheme="minorHAnsi"/>
        </w:rPr>
        <w:t>.</w:t>
      </w:r>
      <w:r w:rsidR="00FB7CD4">
        <w:rPr>
          <w:rFonts w:asciiTheme="minorHAnsi" w:hAnsiTheme="minorHAnsi" w:cstheme="minorHAnsi"/>
        </w:rPr>
        <w:t>c</w:t>
      </w:r>
      <w:r w:rsidRPr="00DD2233">
        <w:rPr>
          <w:rFonts w:asciiTheme="minorHAnsi" w:hAnsiTheme="minorHAnsi" w:cstheme="minorHAnsi"/>
        </w:rPr>
        <w:t>,</w:t>
      </w:r>
      <w:r w:rsidRPr="00DD2233">
        <w:rPr>
          <w:rFonts w:asciiTheme="minorHAnsi" w:hAnsiTheme="minorHAnsi" w:cstheme="minorHAnsi"/>
          <w:spacing w:val="-1"/>
        </w:rPr>
        <w:t xml:space="preserve"> </w:t>
      </w:r>
      <w:r w:rsidR="00FB7CD4">
        <w:rPr>
          <w:rFonts w:asciiTheme="minorHAnsi" w:hAnsiTheme="minorHAnsi" w:cstheme="minorHAnsi"/>
        </w:rPr>
        <w:t>3</w:t>
      </w:r>
      <w:r w:rsidRPr="00DD2233">
        <w:rPr>
          <w:rFonts w:asciiTheme="minorHAnsi" w:hAnsiTheme="minorHAnsi" w:cstheme="minorHAnsi"/>
        </w:rPr>
        <w:t xml:space="preserve">.ab, </w:t>
      </w:r>
      <w:r w:rsidR="00FB7CD4">
        <w:rPr>
          <w:rFonts w:asciiTheme="minorHAnsi" w:hAnsiTheme="minorHAnsi" w:cstheme="minorHAnsi"/>
        </w:rPr>
        <w:t>6</w:t>
      </w:r>
      <w:r w:rsidRPr="00DD2233">
        <w:rPr>
          <w:rFonts w:asciiTheme="minorHAnsi" w:hAnsiTheme="minorHAnsi" w:cstheme="minorHAnsi"/>
        </w:rPr>
        <w:t>.ab,</w:t>
      </w:r>
      <w:r w:rsidRPr="00DD2233">
        <w:rPr>
          <w:rFonts w:asciiTheme="minorHAnsi" w:hAnsiTheme="minorHAnsi" w:cstheme="minorHAnsi"/>
          <w:spacing w:val="-1"/>
        </w:rPr>
        <w:t xml:space="preserve"> </w:t>
      </w:r>
      <w:r w:rsidR="00FB7CD4">
        <w:rPr>
          <w:rFonts w:asciiTheme="minorHAnsi" w:hAnsiTheme="minorHAnsi" w:cstheme="minorHAnsi"/>
        </w:rPr>
        <w:t>8</w:t>
      </w:r>
      <w:r w:rsidRPr="00DD2233">
        <w:rPr>
          <w:rFonts w:asciiTheme="minorHAnsi" w:hAnsiTheme="minorHAnsi" w:cstheme="minorHAnsi"/>
        </w:rPr>
        <w:t>.ab</w:t>
      </w:r>
    </w:p>
    <w:p w14:paraId="69176CB7" w14:textId="77777777" w:rsidR="004447B5" w:rsidRPr="00DD2233" w:rsidRDefault="004447B5" w:rsidP="004447B5">
      <w:pPr>
        <w:pStyle w:val="Odlomakpopisa"/>
        <w:tabs>
          <w:tab w:val="left" w:pos="562"/>
        </w:tabs>
        <w:ind w:left="142" w:right="-26" w:firstLine="0"/>
        <w:rPr>
          <w:rFonts w:asciiTheme="minorHAnsi" w:hAnsiTheme="minorHAnsi" w:cstheme="minorHAnsi"/>
        </w:rPr>
      </w:pPr>
    </w:p>
    <w:p w14:paraId="42B290DB" w14:textId="77777777" w:rsidR="004447B5" w:rsidRPr="00DD2233" w:rsidRDefault="004447B5" w:rsidP="004447B5">
      <w:pPr>
        <w:pStyle w:val="Odlomakpopisa"/>
        <w:tabs>
          <w:tab w:val="left" w:pos="562"/>
        </w:tabs>
        <w:ind w:left="142" w:right="-26" w:firstLine="0"/>
        <w:rPr>
          <w:rFonts w:asciiTheme="minorHAnsi" w:hAnsiTheme="minorHAnsi" w:cstheme="minorHAnsi"/>
        </w:rPr>
      </w:pPr>
      <w:r w:rsidRPr="00DD2233">
        <w:rPr>
          <w:rFonts w:asciiTheme="minorHAnsi" w:hAnsiTheme="minorHAnsi" w:cstheme="minorHAnsi"/>
        </w:rPr>
        <w:t>TJEDAN (B raspored):</w:t>
      </w:r>
    </w:p>
    <w:p w14:paraId="576BFC5F" w14:textId="44C75128" w:rsidR="004447B5" w:rsidRPr="00DD2233" w:rsidRDefault="004447B5" w:rsidP="004447B5">
      <w:pPr>
        <w:pStyle w:val="Odlomakpopisa"/>
        <w:tabs>
          <w:tab w:val="left" w:pos="562"/>
        </w:tabs>
        <w:ind w:left="142" w:right="-26" w:firstLine="0"/>
        <w:rPr>
          <w:rFonts w:asciiTheme="minorHAnsi" w:hAnsiTheme="minorHAnsi" w:cstheme="minorHAnsi"/>
        </w:rPr>
      </w:pPr>
      <w:r w:rsidRPr="00DD2233">
        <w:rPr>
          <w:rFonts w:asciiTheme="minorHAnsi" w:hAnsiTheme="minorHAnsi" w:cstheme="minorHAnsi"/>
        </w:rPr>
        <w:t>Jutarnja u 8,00 sati</w:t>
      </w:r>
      <w:r w:rsidRPr="00DD2233">
        <w:rPr>
          <w:rFonts w:asciiTheme="minorHAnsi" w:hAnsiTheme="minorHAnsi" w:cstheme="minorHAnsi"/>
          <w:spacing w:val="1"/>
        </w:rPr>
        <w:t xml:space="preserve"> </w:t>
      </w:r>
      <w:r w:rsidRPr="00DD2233">
        <w:rPr>
          <w:rFonts w:asciiTheme="minorHAnsi" w:hAnsiTheme="minorHAnsi" w:cstheme="minorHAnsi"/>
        </w:rPr>
        <w:t xml:space="preserve">- </w:t>
      </w:r>
      <w:r w:rsidR="00FB7CD4" w:rsidRPr="00DD2233">
        <w:rPr>
          <w:rFonts w:asciiTheme="minorHAnsi" w:hAnsiTheme="minorHAnsi" w:cstheme="minorHAnsi"/>
        </w:rPr>
        <w:t>1.ab</w:t>
      </w:r>
      <w:r w:rsidR="00FB7CD4">
        <w:rPr>
          <w:rFonts w:asciiTheme="minorHAnsi" w:hAnsiTheme="minorHAnsi" w:cstheme="minorHAnsi"/>
        </w:rPr>
        <w:t>c</w:t>
      </w:r>
      <w:r w:rsidR="00FB7CD4" w:rsidRPr="00DD2233">
        <w:rPr>
          <w:rFonts w:asciiTheme="minorHAnsi" w:hAnsiTheme="minorHAnsi" w:cstheme="minorHAnsi"/>
        </w:rPr>
        <w:t>, 2.a</w:t>
      </w:r>
      <w:r w:rsidR="00FB7CD4">
        <w:rPr>
          <w:rFonts w:asciiTheme="minorHAnsi" w:hAnsiTheme="minorHAnsi" w:cstheme="minorHAnsi"/>
        </w:rPr>
        <w:t>b</w:t>
      </w:r>
      <w:r w:rsidR="00FB7CD4" w:rsidRPr="00DD2233">
        <w:rPr>
          <w:rFonts w:asciiTheme="minorHAnsi" w:hAnsiTheme="minorHAnsi" w:cstheme="minorHAnsi"/>
        </w:rPr>
        <w:t>,</w:t>
      </w:r>
      <w:r w:rsidRPr="00DD2233">
        <w:rPr>
          <w:rFonts w:asciiTheme="minorHAnsi" w:hAnsiTheme="minorHAnsi" w:cstheme="minorHAnsi"/>
        </w:rPr>
        <w:t xml:space="preserve"> </w:t>
      </w:r>
      <w:r w:rsidR="00FB7CD4">
        <w:rPr>
          <w:rFonts w:asciiTheme="minorHAnsi" w:hAnsiTheme="minorHAnsi" w:cstheme="minorHAnsi"/>
        </w:rPr>
        <w:t>3</w:t>
      </w:r>
      <w:r w:rsidR="00FB7CD4" w:rsidRPr="00DD2233">
        <w:rPr>
          <w:rFonts w:asciiTheme="minorHAnsi" w:hAnsiTheme="minorHAnsi" w:cstheme="minorHAnsi"/>
        </w:rPr>
        <w:t xml:space="preserve">.ab, </w:t>
      </w:r>
      <w:r w:rsidR="00FB7CD4">
        <w:rPr>
          <w:rFonts w:asciiTheme="minorHAnsi" w:hAnsiTheme="minorHAnsi" w:cstheme="minorHAnsi"/>
        </w:rPr>
        <w:t>6</w:t>
      </w:r>
      <w:r w:rsidR="00FB7CD4" w:rsidRPr="00DD2233">
        <w:rPr>
          <w:rFonts w:asciiTheme="minorHAnsi" w:hAnsiTheme="minorHAnsi" w:cstheme="minorHAnsi"/>
        </w:rPr>
        <w:t>.ab,</w:t>
      </w:r>
      <w:r w:rsidR="00FB7CD4" w:rsidRPr="00DD2233">
        <w:rPr>
          <w:rFonts w:asciiTheme="minorHAnsi" w:hAnsiTheme="minorHAnsi" w:cstheme="minorHAnsi"/>
          <w:spacing w:val="-1"/>
        </w:rPr>
        <w:t xml:space="preserve"> </w:t>
      </w:r>
      <w:r w:rsidR="00FB7CD4">
        <w:rPr>
          <w:rFonts w:asciiTheme="minorHAnsi" w:hAnsiTheme="minorHAnsi" w:cstheme="minorHAnsi"/>
        </w:rPr>
        <w:t>8</w:t>
      </w:r>
      <w:r w:rsidR="00FB7CD4" w:rsidRPr="00DD2233">
        <w:rPr>
          <w:rFonts w:asciiTheme="minorHAnsi" w:hAnsiTheme="minorHAnsi" w:cstheme="minorHAnsi"/>
        </w:rPr>
        <w:t>.ab</w:t>
      </w:r>
    </w:p>
    <w:p w14:paraId="64BDA80B" w14:textId="6D71AEEA" w:rsidR="004447B5" w:rsidRPr="00DD2233" w:rsidRDefault="004447B5" w:rsidP="004447B5">
      <w:pPr>
        <w:pStyle w:val="Odlomakpopisa"/>
        <w:tabs>
          <w:tab w:val="left" w:pos="562"/>
        </w:tabs>
        <w:ind w:left="142" w:right="-26" w:firstLine="0"/>
        <w:rPr>
          <w:rFonts w:asciiTheme="minorHAnsi" w:hAnsiTheme="minorHAnsi" w:cstheme="minorHAnsi"/>
        </w:rPr>
      </w:pPr>
      <w:r w:rsidRPr="00DD2233">
        <w:rPr>
          <w:rFonts w:asciiTheme="minorHAnsi" w:hAnsiTheme="minorHAnsi" w:cstheme="minorHAnsi"/>
        </w:rPr>
        <w:t>Poslijepodnevna</w:t>
      </w:r>
      <w:r w:rsidRPr="00DD2233">
        <w:rPr>
          <w:rFonts w:asciiTheme="minorHAnsi" w:hAnsiTheme="minorHAnsi" w:cstheme="minorHAnsi"/>
          <w:spacing w:val="-2"/>
        </w:rPr>
        <w:t xml:space="preserve"> </w:t>
      </w:r>
      <w:r w:rsidRPr="00DD2233">
        <w:rPr>
          <w:rFonts w:asciiTheme="minorHAnsi" w:hAnsiTheme="minorHAnsi" w:cstheme="minorHAnsi"/>
          <w:spacing w:val="2"/>
        </w:rPr>
        <w:t xml:space="preserve">u </w:t>
      </w:r>
      <w:r w:rsidRPr="00DD2233">
        <w:rPr>
          <w:rFonts w:asciiTheme="minorHAnsi" w:hAnsiTheme="minorHAnsi" w:cstheme="minorHAnsi"/>
        </w:rPr>
        <w:t>13,10</w:t>
      </w:r>
      <w:r w:rsidRPr="00DD2233">
        <w:rPr>
          <w:rFonts w:asciiTheme="minorHAnsi" w:hAnsiTheme="minorHAnsi" w:cstheme="minorHAnsi"/>
          <w:spacing w:val="57"/>
        </w:rPr>
        <w:t xml:space="preserve"> </w:t>
      </w:r>
      <w:r w:rsidRPr="00DD2233">
        <w:rPr>
          <w:rFonts w:asciiTheme="minorHAnsi" w:hAnsiTheme="minorHAnsi" w:cstheme="minorHAnsi"/>
        </w:rPr>
        <w:t>–</w:t>
      </w:r>
      <w:r w:rsidRPr="00DD2233">
        <w:rPr>
          <w:rFonts w:asciiTheme="minorHAnsi" w:hAnsiTheme="minorHAnsi" w:cstheme="minorHAnsi"/>
          <w:spacing w:val="-2"/>
        </w:rPr>
        <w:t xml:space="preserve"> PB, </w:t>
      </w:r>
      <w:r w:rsidR="00FB7CD4">
        <w:rPr>
          <w:rFonts w:asciiTheme="minorHAnsi" w:hAnsiTheme="minorHAnsi" w:cstheme="minorHAnsi"/>
        </w:rPr>
        <w:t>4</w:t>
      </w:r>
      <w:r w:rsidR="00FB7CD4" w:rsidRPr="00DD2233">
        <w:rPr>
          <w:rFonts w:asciiTheme="minorHAnsi" w:hAnsiTheme="minorHAnsi" w:cstheme="minorHAnsi"/>
        </w:rPr>
        <w:t>.abc,</w:t>
      </w:r>
      <w:r w:rsidR="00FB7CD4" w:rsidRPr="00DD2233">
        <w:rPr>
          <w:rFonts w:asciiTheme="minorHAnsi" w:hAnsiTheme="minorHAnsi" w:cstheme="minorHAnsi"/>
          <w:spacing w:val="1"/>
        </w:rPr>
        <w:t xml:space="preserve"> </w:t>
      </w:r>
      <w:r w:rsidR="00FB7CD4">
        <w:rPr>
          <w:rFonts w:asciiTheme="minorHAnsi" w:hAnsiTheme="minorHAnsi" w:cstheme="minorHAnsi"/>
        </w:rPr>
        <w:t>5</w:t>
      </w:r>
      <w:r w:rsidR="00FB7CD4" w:rsidRPr="00DD2233">
        <w:rPr>
          <w:rFonts w:asciiTheme="minorHAnsi" w:hAnsiTheme="minorHAnsi" w:cstheme="minorHAnsi"/>
        </w:rPr>
        <w:t xml:space="preserve">.ab, </w:t>
      </w:r>
      <w:r w:rsidR="00FB7CD4">
        <w:rPr>
          <w:rFonts w:asciiTheme="minorHAnsi" w:hAnsiTheme="minorHAnsi" w:cstheme="minorHAnsi"/>
        </w:rPr>
        <w:t>7</w:t>
      </w:r>
      <w:r w:rsidR="00FB7CD4" w:rsidRPr="00DD2233">
        <w:rPr>
          <w:rFonts w:asciiTheme="minorHAnsi" w:hAnsiTheme="minorHAnsi" w:cstheme="minorHAnsi"/>
        </w:rPr>
        <w:t>.abc</w:t>
      </w:r>
    </w:p>
    <w:p w14:paraId="5AE49E89" w14:textId="77777777" w:rsidR="004447B5" w:rsidRPr="00DD2233" w:rsidRDefault="004447B5" w:rsidP="00FB7CD4">
      <w:pPr>
        <w:pStyle w:val="Odlomakpopisa"/>
        <w:numPr>
          <w:ilvl w:val="1"/>
          <w:numId w:val="3"/>
        </w:numPr>
        <w:tabs>
          <w:tab w:val="left" w:pos="426"/>
        </w:tabs>
        <w:spacing w:before="184" w:line="274" w:lineRule="exact"/>
        <w:ind w:left="142" w:firstLine="0"/>
        <w:rPr>
          <w:rFonts w:asciiTheme="minorHAnsi" w:hAnsiTheme="minorHAnsi" w:cstheme="minorHAnsi"/>
          <w:b/>
          <w:color w:val="C00000"/>
          <w:shd w:val="clear" w:color="auto" w:fill="00FFFF"/>
        </w:rPr>
        <w:sectPr w:rsidR="004447B5" w:rsidRPr="00DD2233" w:rsidSect="00DD2233">
          <w:type w:val="continuous"/>
          <w:pgSz w:w="12240" w:h="15840"/>
          <w:pgMar w:top="720" w:right="720" w:bottom="720" w:left="993" w:header="720" w:footer="720" w:gutter="0"/>
          <w:cols w:num="2" w:space="258"/>
          <w:docGrid w:linePitch="299"/>
        </w:sectPr>
      </w:pPr>
    </w:p>
    <w:p w14:paraId="0FA2E73B" w14:textId="77777777" w:rsidR="004447B5" w:rsidRPr="00DD2233" w:rsidRDefault="004447B5" w:rsidP="00FB7CD4">
      <w:pPr>
        <w:pStyle w:val="Odlomakpopisa"/>
        <w:numPr>
          <w:ilvl w:val="1"/>
          <w:numId w:val="3"/>
        </w:numPr>
        <w:tabs>
          <w:tab w:val="left" w:pos="426"/>
        </w:tabs>
        <w:spacing w:before="184" w:line="274" w:lineRule="exact"/>
        <w:ind w:left="142" w:firstLine="0"/>
        <w:rPr>
          <w:rFonts w:asciiTheme="minorHAnsi" w:hAnsiTheme="minorHAnsi" w:cstheme="minorHAnsi"/>
          <w:b/>
        </w:rPr>
      </w:pPr>
      <w:r w:rsidRPr="00DD2233">
        <w:rPr>
          <w:rFonts w:asciiTheme="minorHAnsi" w:hAnsiTheme="minorHAnsi" w:cstheme="minorHAnsi"/>
          <w:b/>
          <w:color w:val="C00000"/>
          <w:shd w:val="clear" w:color="auto" w:fill="00FFFF"/>
        </w:rPr>
        <w:lastRenderedPageBreak/>
        <w:t>PŠ</w:t>
      </w:r>
      <w:r w:rsidRPr="00DD2233">
        <w:rPr>
          <w:rFonts w:asciiTheme="minorHAnsi" w:hAnsiTheme="minorHAnsi" w:cstheme="minorHAnsi"/>
          <w:b/>
          <w:color w:val="C00000"/>
          <w:spacing w:val="-5"/>
          <w:shd w:val="clear" w:color="auto" w:fill="00FFFF"/>
        </w:rPr>
        <w:t xml:space="preserve"> </w:t>
      </w:r>
      <w:r w:rsidRPr="00DD2233">
        <w:rPr>
          <w:rFonts w:asciiTheme="minorHAnsi" w:hAnsiTheme="minorHAnsi" w:cstheme="minorHAnsi"/>
          <w:b/>
          <w:color w:val="C00000"/>
          <w:shd w:val="clear" w:color="auto" w:fill="00FFFF"/>
        </w:rPr>
        <w:t>ADAMOVEC</w:t>
      </w:r>
    </w:p>
    <w:p w14:paraId="778D86C4" w14:textId="3D2D2F8C" w:rsidR="004447B5" w:rsidRPr="00DD2233" w:rsidRDefault="004447B5" w:rsidP="004447B5">
      <w:pPr>
        <w:pStyle w:val="Tijeloteksta"/>
        <w:ind w:left="142" w:right="-26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>UČENICI</w:t>
      </w:r>
      <w:r w:rsidRPr="00DD2233">
        <w:rPr>
          <w:rFonts w:asciiTheme="minorHAnsi" w:hAnsiTheme="minorHAnsi" w:cstheme="minorHAnsi"/>
          <w:i w:val="0"/>
          <w:iCs w:val="0"/>
          <w:spacing w:val="58"/>
          <w:sz w:val="22"/>
          <w:szCs w:val="22"/>
        </w:rPr>
        <w:t xml:space="preserve"> </w:t>
      </w: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>1. i</w:t>
      </w:r>
      <w:r w:rsidRPr="00DD2233">
        <w:rPr>
          <w:rFonts w:asciiTheme="minorHAnsi" w:hAnsiTheme="minorHAnsi" w:cstheme="minorHAnsi"/>
          <w:i w:val="0"/>
          <w:iCs w:val="0"/>
          <w:spacing w:val="1"/>
          <w:sz w:val="22"/>
          <w:szCs w:val="22"/>
        </w:rPr>
        <w:t xml:space="preserve"> </w:t>
      </w: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>2.</w:t>
      </w:r>
      <w:r w:rsidRPr="00DD2233">
        <w:rPr>
          <w:rFonts w:asciiTheme="minorHAnsi" w:hAnsiTheme="minorHAnsi" w:cstheme="minorHAnsi"/>
          <w:i w:val="0"/>
          <w:iCs w:val="0"/>
          <w:spacing w:val="58"/>
          <w:sz w:val="22"/>
          <w:szCs w:val="22"/>
        </w:rPr>
        <w:t xml:space="preserve"> </w:t>
      </w: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>razreda</w:t>
      </w:r>
      <w:r w:rsidRPr="00DD2233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 xml:space="preserve"> </w:t>
      </w: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>na nastavu</w:t>
      </w:r>
      <w:r w:rsidRPr="00DD2233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 xml:space="preserve"> </w:t>
      </w: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>idu</w:t>
      </w:r>
      <w:r w:rsidRPr="00DD2233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 xml:space="preserve"> </w:t>
      </w: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>u</w:t>
      </w:r>
      <w:r w:rsidRPr="00DD2233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 xml:space="preserve"> </w:t>
      </w: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>jutarnjoj smjeni,</w:t>
      </w:r>
      <w:r w:rsidRPr="00DD2233">
        <w:rPr>
          <w:rFonts w:asciiTheme="minorHAnsi" w:hAnsiTheme="minorHAnsi" w:cstheme="minorHAnsi"/>
          <w:i w:val="0"/>
          <w:iCs w:val="0"/>
          <w:spacing w:val="58"/>
          <w:sz w:val="22"/>
          <w:szCs w:val="22"/>
        </w:rPr>
        <w:t xml:space="preserve"> </w:t>
      </w: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>jer</w:t>
      </w:r>
      <w:r w:rsidRPr="00DD2233">
        <w:rPr>
          <w:rFonts w:asciiTheme="minorHAnsi" w:hAnsiTheme="minorHAnsi" w:cstheme="minorHAnsi"/>
          <w:i w:val="0"/>
          <w:iCs w:val="0"/>
          <w:spacing w:val="-2"/>
          <w:sz w:val="22"/>
          <w:szCs w:val="22"/>
        </w:rPr>
        <w:t xml:space="preserve"> </w:t>
      </w: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>je dio</w:t>
      </w:r>
      <w:r w:rsidRPr="00DD2233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 xml:space="preserve"> </w:t>
      </w: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>učenika</w:t>
      </w:r>
      <w:r w:rsidRPr="00DD2233">
        <w:rPr>
          <w:rFonts w:asciiTheme="minorHAnsi" w:hAnsiTheme="minorHAnsi" w:cstheme="minorHAnsi"/>
          <w:i w:val="0"/>
          <w:iCs w:val="0"/>
          <w:spacing w:val="-6"/>
          <w:sz w:val="22"/>
          <w:szCs w:val="22"/>
        </w:rPr>
        <w:t xml:space="preserve"> </w:t>
      </w: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>uključen u</w:t>
      </w:r>
      <w:r w:rsidR="00FB7CD4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Pr="00DD2233">
        <w:rPr>
          <w:rFonts w:asciiTheme="minorHAnsi" w:hAnsiTheme="minorHAnsi" w:cstheme="minorHAnsi"/>
          <w:i w:val="0"/>
          <w:iCs w:val="0"/>
          <w:spacing w:val="-57"/>
          <w:sz w:val="22"/>
          <w:szCs w:val="22"/>
        </w:rPr>
        <w:t xml:space="preserve"> </w:t>
      </w:r>
      <w:r w:rsidR="00FB7CD4">
        <w:rPr>
          <w:rFonts w:asciiTheme="minorHAnsi" w:hAnsiTheme="minorHAnsi" w:cstheme="minorHAnsi"/>
          <w:i w:val="0"/>
          <w:iCs w:val="0"/>
          <w:spacing w:val="-57"/>
          <w:sz w:val="22"/>
          <w:szCs w:val="22"/>
        </w:rPr>
        <w:t xml:space="preserve">  </w:t>
      </w: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>produženi</w:t>
      </w:r>
      <w:r w:rsidRPr="00DD2233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 xml:space="preserve"> </w:t>
      </w: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>boravak</w:t>
      </w:r>
      <w:r w:rsidR="00FB7CD4">
        <w:rPr>
          <w:rFonts w:asciiTheme="minorHAnsi" w:hAnsiTheme="minorHAnsi" w:cstheme="minorHAnsi"/>
          <w:i w:val="0"/>
          <w:iCs w:val="0"/>
          <w:sz w:val="22"/>
          <w:szCs w:val="22"/>
        </w:rPr>
        <w:t>, kao i učenici od 5.-8.razreda</w:t>
      </w: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>.</w:t>
      </w:r>
      <w:r w:rsidRPr="00DD2233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 xml:space="preserve"> </w:t>
      </w:r>
      <w:r w:rsidR="00FB7CD4">
        <w:rPr>
          <w:rFonts w:asciiTheme="minorHAnsi" w:hAnsiTheme="minorHAnsi" w:cstheme="minorHAnsi"/>
          <w:i w:val="0"/>
          <w:iCs w:val="0"/>
          <w:sz w:val="22"/>
          <w:szCs w:val="22"/>
        </w:rPr>
        <w:t>3. i 4.razred</w:t>
      </w:r>
      <w:r w:rsidRPr="00DD2233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 xml:space="preserve"> </w:t>
      </w: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>izmjenjuju smjene na tjednoj</w:t>
      </w:r>
      <w:r w:rsidRPr="00DD2233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 xml:space="preserve"> </w:t>
      </w: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>razini.</w:t>
      </w:r>
    </w:p>
    <w:p w14:paraId="0B780039" w14:textId="77777777" w:rsidR="004447B5" w:rsidRPr="00DD2233" w:rsidRDefault="004447B5" w:rsidP="004447B5">
      <w:pPr>
        <w:pStyle w:val="Tijeloteksta"/>
        <w:spacing w:before="9"/>
        <w:ind w:left="142" w:right="-26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15AD374B" w14:textId="77777777" w:rsidR="004447B5" w:rsidRPr="00DD2233" w:rsidRDefault="004447B5" w:rsidP="004447B5">
      <w:pPr>
        <w:pStyle w:val="Odlomakpopisa"/>
        <w:tabs>
          <w:tab w:val="left" w:pos="542"/>
        </w:tabs>
        <w:ind w:left="142" w:right="-26" w:firstLine="0"/>
        <w:rPr>
          <w:rFonts w:asciiTheme="minorHAnsi" w:hAnsiTheme="minorHAnsi" w:cstheme="minorHAnsi"/>
        </w:rPr>
        <w:sectPr w:rsidR="004447B5" w:rsidRPr="00DD2233" w:rsidSect="00DD2233">
          <w:type w:val="continuous"/>
          <w:pgSz w:w="12240" w:h="15840"/>
          <w:pgMar w:top="720" w:right="720" w:bottom="720" w:left="993" w:header="720" w:footer="720" w:gutter="0"/>
          <w:cols w:space="720"/>
          <w:docGrid w:linePitch="299"/>
        </w:sectPr>
      </w:pPr>
    </w:p>
    <w:p w14:paraId="312EEEA5" w14:textId="77777777" w:rsidR="004447B5" w:rsidRPr="00DD2233" w:rsidRDefault="004447B5" w:rsidP="004447B5">
      <w:pPr>
        <w:pStyle w:val="Odlomakpopisa"/>
        <w:tabs>
          <w:tab w:val="left" w:pos="542"/>
        </w:tabs>
        <w:ind w:left="142" w:right="-26" w:firstLine="0"/>
        <w:rPr>
          <w:rFonts w:asciiTheme="minorHAnsi" w:hAnsiTheme="minorHAnsi" w:cstheme="minorHAnsi"/>
        </w:rPr>
      </w:pPr>
      <w:r w:rsidRPr="00DD2233">
        <w:rPr>
          <w:rFonts w:asciiTheme="minorHAnsi" w:hAnsiTheme="minorHAnsi" w:cstheme="minorHAnsi"/>
        </w:rPr>
        <w:t>TJEDAN (A raspored):</w:t>
      </w:r>
    </w:p>
    <w:p w14:paraId="708604D5" w14:textId="357C993E" w:rsidR="004447B5" w:rsidRPr="00DD2233" w:rsidRDefault="004447B5" w:rsidP="004447B5">
      <w:pPr>
        <w:pStyle w:val="Odlomakpopisa"/>
        <w:tabs>
          <w:tab w:val="left" w:pos="562"/>
        </w:tabs>
        <w:ind w:left="142" w:right="-26" w:firstLine="0"/>
        <w:rPr>
          <w:rFonts w:asciiTheme="minorHAnsi" w:hAnsiTheme="minorHAnsi" w:cstheme="minorHAnsi"/>
        </w:rPr>
      </w:pPr>
      <w:r w:rsidRPr="00DD2233">
        <w:rPr>
          <w:rFonts w:asciiTheme="minorHAnsi" w:hAnsiTheme="minorHAnsi" w:cstheme="minorHAnsi"/>
        </w:rPr>
        <w:t>Jutarnja smjena u 8,00 sati</w:t>
      </w:r>
      <w:r w:rsidRPr="00DD2233">
        <w:rPr>
          <w:rFonts w:asciiTheme="minorHAnsi" w:hAnsiTheme="minorHAnsi" w:cstheme="minorHAnsi"/>
          <w:spacing w:val="1"/>
        </w:rPr>
        <w:t xml:space="preserve"> </w:t>
      </w:r>
      <w:r w:rsidR="00FB7CD4">
        <w:rPr>
          <w:rFonts w:asciiTheme="minorHAnsi" w:hAnsiTheme="minorHAnsi" w:cstheme="minorHAnsi"/>
        </w:rPr>
        <w:t>–</w:t>
      </w:r>
      <w:r w:rsidRPr="00DD2233">
        <w:rPr>
          <w:rFonts w:asciiTheme="minorHAnsi" w:hAnsiTheme="minorHAnsi" w:cstheme="minorHAnsi"/>
        </w:rPr>
        <w:t xml:space="preserve"> </w:t>
      </w:r>
      <w:r w:rsidR="00FB7CD4">
        <w:rPr>
          <w:rFonts w:asciiTheme="minorHAnsi" w:hAnsiTheme="minorHAnsi" w:cstheme="minorHAnsi"/>
        </w:rPr>
        <w:t>1.,2.,4.,5.,6.,7.ab,8.r</w:t>
      </w:r>
    </w:p>
    <w:p w14:paraId="607457DD" w14:textId="62B65FC2" w:rsidR="004447B5" w:rsidRDefault="004447B5" w:rsidP="004447B5">
      <w:pPr>
        <w:pStyle w:val="Odlomakpopisa"/>
        <w:tabs>
          <w:tab w:val="left" w:pos="562"/>
        </w:tabs>
        <w:ind w:left="142" w:right="-26" w:firstLine="0"/>
        <w:rPr>
          <w:rFonts w:asciiTheme="minorHAnsi" w:hAnsiTheme="minorHAnsi" w:cstheme="minorHAnsi"/>
          <w:spacing w:val="-3"/>
        </w:rPr>
      </w:pPr>
      <w:r w:rsidRPr="00DD2233">
        <w:rPr>
          <w:rFonts w:asciiTheme="minorHAnsi" w:hAnsiTheme="minorHAnsi" w:cstheme="minorHAnsi"/>
        </w:rPr>
        <w:t>Poslijepodnevna</w:t>
      </w:r>
      <w:r w:rsidRPr="00DD2233">
        <w:rPr>
          <w:rFonts w:asciiTheme="minorHAnsi" w:hAnsiTheme="minorHAnsi" w:cstheme="minorHAnsi"/>
          <w:spacing w:val="-2"/>
        </w:rPr>
        <w:t xml:space="preserve"> </w:t>
      </w:r>
      <w:r w:rsidRPr="00DD2233">
        <w:rPr>
          <w:rFonts w:asciiTheme="minorHAnsi" w:hAnsiTheme="minorHAnsi" w:cstheme="minorHAnsi"/>
        </w:rPr>
        <w:t>smjena</w:t>
      </w:r>
      <w:r w:rsidRPr="00DD2233">
        <w:rPr>
          <w:rFonts w:asciiTheme="minorHAnsi" w:hAnsiTheme="minorHAnsi" w:cstheme="minorHAnsi"/>
          <w:spacing w:val="2"/>
        </w:rPr>
        <w:t xml:space="preserve"> u </w:t>
      </w:r>
      <w:r w:rsidRPr="00DD2233">
        <w:rPr>
          <w:rFonts w:asciiTheme="minorHAnsi" w:hAnsiTheme="minorHAnsi" w:cstheme="minorHAnsi"/>
        </w:rPr>
        <w:t>13,10</w:t>
      </w:r>
      <w:r w:rsidRPr="00DD2233">
        <w:rPr>
          <w:rFonts w:asciiTheme="minorHAnsi" w:hAnsiTheme="minorHAnsi" w:cstheme="minorHAnsi"/>
          <w:spacing w:val="57"/>
        </w:rPr>
        <w:t xml:space="preserve"> </w:t>
      </w:r>
      <w:r w:rsidRPr="00DD2233">
        <w:rPr>
          <w:rFonts w:asciiTheme="minorHAnsi" w:hAnsiTheme="minorHAnsi" w:cstheme="minorHAnsi"/>
        </w:rPr>
        <w:t>–</w:t>
      </w:r>
      <w:r w:rsidRPr="00DD2233">
        <w:rPr>
          <w:rFonts w:asciiTheme="minorHAnsi" w:hAnsiTheme="minorHAnsi" w:cstheme="minorHAnsi"/>
          <w:spacing w:val="-2"/>
        </w:rPr>
        <w:t xml:space="preserve"> </w:t>
      </w:r>
      <w:r w:rsidR="00FB7CD4">
        <w:rPr>
          <w:rFonts w:asciiTheme="minorHAnsi" w:hAnsiTheme="minorHAnsi" w:cstheme="minorHAnsi"/>
          <w:spacing w:val="-2"/>
        </w:rPr>
        <w:t>3.razred</w:t>
      </w:r>
      <w:r w:rsidRPr="00DD2233">
        <w:rPr>
          <w:rFonts w:asciiTheme="minorHAnsi" w:hAnsiTheme="minorHAnsi" w:cstheme="minorHAnsi"/>
        </w:rPr>
        <w:t>.</w:t>
      </w:r>
      <w:r w:rsidRPr="00DD2233">
        <w:rPr>
          <w:rFonts w:asciiTheme="minorHAnsi" w:hAnsiTheme="minorHAnsi" w:cstheme="minorHAnsi"/>
          <w:spacing w:val="-3"/>
        </w:rPr>
        <w:t xml:space="preserve"> </w:t>
      </w:r>
    </w:p>
    <w:p w14:paraId="6A5B961E" w14:textId="77777777" w:rsidR="004447B5" w:rsidRPr="00DD2233" w:rsidRDefault="004447B5" w:rsidP="004447B5">
      <w:pPr>
        <w:pStyle w:val="Odlomakpopisa"/>
        <w:tabs>
          <w:tab w:val="left" w:pos="562"/>
        </w:tabs>
        <w:ind w:left="142" w:right="-26" w:firstLine="0"/>
        <w:rPr>
          <w:rFonts w:asciiTheme="minorHAnsi" w:hAnsiTheme="minorHAnsi" w:cstheme="minorHAnsi"/>
        </w:rPr>
      </w:pPr>
    </w:p>
    <w:p w14:paraId="569AFF1F" w14:textId="77777777" w:rsidR="004447B5" w:rsidRPr="00DD2233" w:rsidRDefault="004447B5" w:rsidP="004447B5">
      <w:pPr>
        <w:pStyle w:val="Odlomakpopisa"/>
        <w:tabs>
          <w:tab w:val="left" w:pos="562"/>
        </w:tabs>
        <w:ind w:left="142" w:right="-26" w:firstLine="0"/>
        <w:rPr>
          <w:rFonts w:asciiTheme="minorHAnsi" w:hAnsiTheme="minorHAnsi" w:cstheme="minorHAnsi"/>
        </w:rPr>
      </w:pPr>
      <w:r w:rsidRPr="00DD2233">
        <w:rPr>
          <w:rFonts w:asciiTheme="minorHAnsi" w:hAnsiTheme="minorHAnsi" w:cstheme="minorHAnsi"/>
        </w:rPr>
        <w:t>TJEDAN (B raspored):</w:t>
      </w:r>
    </w:p>
    <w:p w14:paraId="133A3CA1" w14:textId="72388A7C" w:rsidR="004447B5" w:rsidRPr="00DD2233" w:rsidRDefault="004447B5" w:rsidP="004447B5">
      <w:pPr>
        <w:pStyle w:val="Odlomakpopisa"/>
        <w:tabs>
          <w:tab w:val="left" w:pos="542"/>
        </w:tabs>
        <w:ind w:left="142" w:right="-26" w:firstLine="0"/>
        <w:rPr>
          <w:rFonts w:asciiTheme="minorHAnsi" w:hAnsiTheme="minorHAnsi" w:cstheme="minorHAnsi"/>
        </w:rPr>
      </w:pPr>
      <w:r w:rsidRPr="00DD2233">
        <w:rPr>
          <w:rFonts w:asciiTheme="minorHAnsi" w:hAnsiTheme="minorHAnsi" w:cstheme="minorHAnsi"/>
        </w:rPr>
        <w:t>Jutarnja smjena u</w:t>
      </w:r>
      <w:r w:rsidRPr="00DD2233">
        <w:rPr>
          <w:rFonts w:asciiTheme="minorHAnsi" w:hAnsiTheme="minorHAnsi" w:cstheme="minorHAnsi"/>
          <w:spacing w:val="1"/>
        </w:rPr>
        <w:t xml:space="preserve"> </w:t>
      </w:r>
      <w:r w:rsidRPr="00DD2233">
        <w:rPr>
          <w:rFonts w:asciiTheme="minorHAnsi" w:hAnsiTheme="minorHAnsi" w:cstheme="minorHAnsi"/>
        </w:rPr>
        <w:t>8,00 sati</w:t>
      </w:r>
      <w:r w:rsidRPr="00DD2233">
        <w:rPr>
          <w:rFonts w:asciiTheme="minorHAnsi" w:hAnsiTheme="minorHAnsi" w:cstheme="minorHAnsi"/>
          <w:spacing w:val="1"/>
        </w:rPr>
        <w:t xml:space="preserve"> </w:t>
      </w:r>
      <w:r w:rsidRPr="00DD2233">
        <w:rPr>
          <w:rFonts w:asciiTheme="minorHAnsi" w:hAnsiTheme="minorHAnsi" w:cstheme="minorHAnsi"/>
        </w:rPr>
        <w:t xml:space="preserve">- </w:t>
      </w:r>
      <w:r w:rsidR="00FB7CD4">
        <w:rPr>
          <w:rFonts w:asciiTheme="minorHAnsi" w:hAnsiTheme="minorHAnsi" w:cstheme="minorHAnsi"/>
        </w:rPr>
        <w:t>1.,2.,</w:t>
      </w:r>
      <w:r w:rsidR="00FB7CD4">
        <w:rPr>
          <w:rFonts w:asciiTheme="minorHAnsi" w:hAnsiTheme="minorHAnsi" w:cstheme="minorHAnsi"/>
        </w:rPr>
        <w:t>3</w:t>
      </w:r>
      <w:r w:rsidR="00FB7CD4">
        <w:rPr>
          <w:rFonts w:asciiTheme="minorHAnsi" w:hAnsiTheme="minorHAnsi" w:cstheme="minorHAnsi"/>
        </w:rPr>
        <w:t>.,5.,6.,7.ab,8.r</w:t>
      </w:r>
    </w:p>
    <w:p w14:paraId="3C34A356" w14:textId="5A1DD13A" w:rsidR="004447B5" w:rsidRPr="00DD2233" w:rsidRDefault="004447B5" w:rsidP="004447B5">
      <w:pPr>
        <w:pStyle w:val="Odlomakpopisa"/>
        <w:tabs>
          <w:tab w:val="left" w:pos="542"/>
        </w:tabs>
        <w:ind w:left="142" w:right="-26" w:firstLine="0"/>
        <w:rPr>
          <w:rFonts w:asciiTheme="minorHAnsi" w:hAnsiTheme="minorHAnsi" w:cstheme="minorHAnsi"/>
        </w:rPr>
      </w:pPr>
      <w:r w:rsidRPr="00DD2233">
        <w:rPr>
          <w:rFonts w:asciiTheme="minorHAnsi" w:hAnsiTheme="minorHAnsi" w:cstheme="minorHAnsi"/>
        </w:rPr>
        <w:t>Poslijepodnevna</w:t>
      </w:r>
      <w:r w:rsidRPr="00DD2233">
        <w:rPr>
          <w:rFonts w:asciiTheme="minorHAnsi" w:hAnsiTheme="minorHAnsi" w:cstheme="minorHAnsi"/>
          <w:spacing w:val="-2"/>
        </w:rPr>
        <w:t xml:space="preserve"> </w:t>
      </w:r>
      <w:r w:rsidRPr="00DD2233">
        <w:rPr>
          <w:rFonts w:asciiTheme="minorHAnsi" w:hAnsiTheme="minorHAnsi" w:cstheme="minorHAnsi"/>
        </w:rPr>
        <w:t>smjena</w:t>
      </w:r>
      <w:r w:rsidRPr="00DD2233">
        <w:rPr>
          <w:rFonts w:asciiTheme="minorHAnsi" w:hAnsiTheme="minorHAnsi" w:cstheme="minorHAnsi"/>
          <w:spacing w:val="2"/>
        </w:rPr>
        <w:t xml:space="preserve"> u </w:t>
      </w:r>
      <w:r w:rsidRPr="00DD2233">
        <w:rPr>
          <w:rFonts w:asciiTheme="minorHAnsi" w:hAnsiTheme="minorHAnsi" w:cstheme="minorHAnsi"/>
        </w:rPr>
        <w:t>13,10</w:t>
      </w:r>
      <w:r w:rsidRPr="00DD2233">
        <w:rPr>
          <w:rFonts w:asciiTheme="minorHAnsi" w:hAnsiTheme="minorHAnsi" w:cstheme="minorHAnsi"/>
          <w:spacing w:val="57"/>
        </w:rPr>
        <w:t xml:space="preserve"> </w:t>
      </w:r>
      <w:r w:rsidRPr="00DD2233">
        <w:rPr>
          <w:rFonts w:asciiTheme="minorHAnsi" w:hAnsiTheme="minorHAnsi" w:cstheme="minorHAnsi"/>
        </w:rPr>
        <w:t>–</w:t>
      </w:r>
      <w:r w:rsidRPr="00DD2233">
        <w:rPr>
          <w:rFonts w:asciiTheme="minorHAnsi" w:hAnsiTheme="minorHAnsi" w:cstheme="minorHAnsi"/>
          <w:spacing w:val="-2"/>
        </w:rPr>
        <w:t xml:space="preserve"> </w:t>
      </w:r>
      <w:r w:rsidR="00FB7CD4">
        <w:rPr>
          <w:rFonts w:asciiTheme="minorHAnsi" w:hAnsiTheme="minorHAnsi" w:cstheme="minorHAnsi"/>
          <w:spacing w:val="-2"/>
        </w:rPr>
        <w:t>4.razred</w:t>
      </w:r>
    </w:p>
    <w:p w14:paraId="4A6AF295" w14:textId="77777777" w:rsidR="004447B5" w:rsidRPr="00DD2233" w:rsidRDefault="004447B5" w:rsidP="004447B5">
      <w:pPr>
        <w:pStyle w:val="Odlomakpopisa"/>
        <w:tabs>
          <w:tab w:val="left" w:pos="562"/>
        </w:tabs>
        <w:ind w:left="142" w:right="-26" w:firstLine="0"/>
        <w:rPr>
          <w:rFonts w:asciiTheme="minorHAnsi" w:hAnsiTheme="minorHAnsi" w:cstheme="minorHAnsi"/>
          <w:spacing w:val="-3"/>
        </w:rPr>
      </w:pPr>
    </w:p>
    <w:p w14:paraId="03E91DE4" w14:textId="77777777" w:rsidR="004447B5" w:rsidRPr="00DD2233" w:rsidRDefault="004447B5" w:rsidP="004447B5">
      <w:pPr>
        <w:pStyle w:val="Odlomakpopisa"/>
        <w:tabs>
          <w:tab w:val="left" w:pos="562"/>
        </w:tabs>
        <w:ind w:left="142" w:right="-26" w:firstLine="0"/>
        <w:rPr>
          <w:rFonts w:asciiTheme="minorHAnsi" w:hAnsiTheme="minorHAnsi" w:cstheme="minorHAnsi"/>
        </w:rPr>
        <w:sectPr w:rsidR="004447B5" w:rsidRPr="00DD2233" w:rsidSect="00DD2233">
          <w:type w:val="continuous"/>
          <w:pgSz w:w="12240" w:h="15840"/>
          <w:pgMar w:top="720" w:right="720" w:bottom="720" w:left="993" w:header="720" w:footer="720" w:gutter="0"/>
          <w:cols w:num="2" w:space="308"/>
          <w:docGrid w:linePitch="299"/>
        </w:sectPr>
      </w:pPr>
    </w:p>
    <w:p w14:paraId="212C6C8D" w14:textId="77777777" w:rsidR="004447B5" w:rsidRPr="00DD2233" w:rsidRDefault="004447B5" w:rsidP="00FB7CD4">
      <w:pPr>
        <w:pStyle w:val="Odlomakpopisa"/>
        <w:numPr>
          <w:ilvl w:val="1"/>
          <w:numId w:val="3"/>
        </w:numPr>
        <w:tabs>
          <w:tab w:val="left" w:pos="426"/>
        </w:tabs>
        <w:spacing w:before="184" w:line="274" w:lineRule="exact"/>
        <w:ind w:left="142" w:firstLine="0"/>
        <w:rPr>
          <w:rFonts w:asciiTheme="minorHAnsi" w:hAnsiTheme="minorHAnsi" w:cstheme="minorHAnsi"/>
          <w:b/>
          <w:color w:val="C00000"/>
          <w:shd w:val="clear" w:color="auto" w:fill="00FFFF"/>
        </w:rPr>
      </w:pPr>
      <w:r w:rsidRPr="00DD2233">
        <w:rPr>
          <w:rFonts w:asciiTheme="minorHAnsi" w:hAnsiTheme="minorHAnsi" w:cstheme="minorHAnsi"/>
          <w:b/>
          <w:color w:val="C00000"/>
          <w:shd w:val="clear" w:color="auto" w:fill="00FFFF"/>
        </w:rPr>
        <w:t>PŠ GLAVNICA DONJA I PŠ MORAVČE</w:t>
      </w:r>
    </w:p>
    <w:p w14:paraId="404D23F5" w14:textId="77777777" w:rsidR="004447B5" w:rsidRPr="00DD2233" w:rsidRDefault="004447B5" w:rsidP="004447B5">
      <w:pPr>
        <w:pStyle w:val="Tijeloteksta"/>
        <w:tabs>
          <w:tab w:val="left" w:pos="5201"/>
        </w:tabs>
        <w:spacing w:line="261" w:lineRule="exact"/>
        <w:ind w:left="142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>Jutarnja</w:t>
      </w:r>
      <w:r w:rsidRPr="00DD2233">
        <w:rPr>
          <w:rFonts w:asciiTheme="minorHAnsi" w:hAnsiTheme="minorHAnsi" w:cstheme="minorHAnsi"/>
          <w:i w:val="0"/>
          <w:iCs w:val="0"/>
          <w:spacing w:val="-2"/>
          <w:sz w:val="22"/>
          <w:szCs w:val="22"/>
        </w:rPr>
        <w:t xml:space="preserve"> </w:t>
      </w: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>smjena</w:t>
      </w:r>
      <w:r w:rsidRPr="00DD2233">
        <w:rPr>
          <w:rFonts w:asciiTheme="minorHAnsi" w:hAnsiTheme="minorHAnsi" w:cstheme="minorHAnsi"/>
          <w:i w:val="0"/>
          <w:iCs w:val="0"/>
          <w:spacing w:val="1"/>
          <w:sz w:val="22"/>
          <w:szCs w:val="22"/>
        </w:rPr>
        <w:t xml:space="preserve"> </w:t>
      </w: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>-</w:t>
      </w:r>
      <w:r w:rsidRPr="00DD2233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 xml:space="preserve"> </w:t>
      </w: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>8,00</w:t>
      </w:r>
      <w:r w:rsidRPr="00DD2233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 xml:space="preserve"> </w:t>
      </w: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>sati:</w:t>
      </w:r>
      <w:r w:rsidRPr="00DD2233">
        <w:rPr>
          <w:rFonts w:asciiTheme="minorHAnsi" w:hAnsiTheme="minorHAnsi" w:cstheme="minorHAnsi"/>
          <w:i w:val="0"/>
          <w:iCs w:val="0"/>
          <w:spacing w:val="58"/>
          <w:sz w:val="22"/>
          <w:szCs w:val="22"/>
        </w:rPr>
        <w:t xml:space="preserve"> </w:t>
      </w: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>1.-4.</w:t>
      </w:r>
      <w:r w:rsidRPr="00DD2233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 xml:space="preserve"> </w:t>
      </w: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>razred</w:t>
      </w:r>
    </w:p>
    <w:p w14:paraId="6A693376" w14:textId="590C49F7" w:rsidR="004447B5" w:rsidRPr="00DD2233" w:rsidRDefault="00FB7CD4" w:rsidP="004447B5">
      <w:pPr>
        <w:pStyle w:val="Tijeloteksta"/>
        <w:ind w:left="142"/>
        <w:rPr>
          <w:rFonts w:asciiTheme="minorHAnsi" w:hAnsiTheme="minorHAnsi" w:cstheme="minorHAnsi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i w:val="0"/>
          <w:iCs w:val="0"/>
          <w:sz w:val="22"/>
          <w:szCs w:val="22"/>
        </w:rPr>
        <w:t>Produženi boravak u PŠ Glavnica Donja od 12,15-16,30</w:t>
      </w:r>
    </w:p>
    <w:p w14:paraId="60E81E51" w14:textId="77777777" w:rsidR="004447B5" w:rsidRDefault="004447B5" w:rsidP="004447B5">
      <w:pPr>
        <w:pStyle w:val="Tijeloteksta"/>
        <w:ind w:left="142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7A7A018E" w14:textId="77777777" w:rsidR="00B45F1C" w:rsidRDefault="00B45F1C" w:rsidP="004447B5">
      <w:pPr>
        <w:pStyle w:val="Tijeloteksta"/>
        <w:ind w:left="142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0923A5F6" w14:textId="77777777" w:rsidR="00B45F1C" w:rsidRPr="00DD2233" w:rsidRDefault="00B45F1C" w:rsidP="004447B5">
      <w:pPr>
        <w:pStyle w:val="Tijeloteksta"/>
        <w:ind w:left="142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43DFEB35" w14:textId="77777777" w:rsidR="004447B5" w:rsidRPr="00B45F1C" w:rsidRDefault="004447B5" w:rsidP="00C00297">
      <w:pPr>
        <w:pStyle w:val="Odlomakpopisa"/>
        <w:numPr>
          <w:ilvl w:val="0"/>
          <w:numId w:val="1"/>
        </w:numPr>
        <w:tabs>
          <w:tab w:val="left" w:pos="284"/>
        </w:tabs>
        <w:ind w:left="142" w:hanging="361"/>
        <w:rPr>
          <w:rFonts w:asciiTheme="minorHAnsi" w:hAnsiTheme="minorHAnsi" w:cstheme="minorHAnsi"/>
          <w:b/>
        </w:rPr>
      </w:pPr>
      <w:r w:rsidRPr="00DD2233">
        <w:rPr>
          <w:rFonts w:asciiTheme="minorHAnsi" w:hAnsiTheme="minorHAnsi" w:cstheme="minorHAnsi"/>
        </w:rPr>
        <w:t>Ostale podatke važne za organizaciju rada učenici će dobiti prvog dana nastave od svojih</w:t>
      </w:r>
      <w:r w:rsidRPr="00DD2233">
        <w:rPr>
          <w:rFonts w:asciiTheme="minorHAnsi" w:hAnsiTheme="minorHAnsi" w:cstheme="minorHAnsi"/>
          <w:spacing w:val="1"/>
        </w:rPr>
        <w:t xml:space="preserve"> </w:t>
      </w:r>
      <w:r w:rsidRPr="00DD2233">
        <w:rPr>
          <w:rFonts w:asciiTheme="minorHAnsi" w:hAnsiTheme="minorHAnsi" w:cstheme="minorHAnsi"/>
        </w:rPr>
        <w:t>razrednika, a roditelji</w:t>
      </w:r>
      <w:r w:rsidRPr="00DD2233">
        <w:rPr>
          <w:rFonts w:asciiTheme="minorHAnsi" w:hAnsiTheme="minorHAnsi" w:cstheme="minorHAnsi"/>
          <w:spacing w:val="1"/>
        </w:rPr>
        <w:t xml:space="preserve"> </w:t>
      </w:r>
      <w:r w:rsidRPr="00DD2233">
        <w:rPr>
          <w:rFonts w:asciiTheme="minorHAnsi" w:hAnsiTheme="minorHAnsi" w:cstheme="minorHAnsi"/>
        </w:rPr>
        <w:t>putem roditeljskih sastanaka.</w:t>
      </w:r>
    </w:p>
    <w:p w14:paraId="6FA1358B" w14:textId="77777777" w:rsidR="00B45F1C" w:rsidRDefault="00B45F1C" w:rsidP="00B45F1C">
      <w:pPr>
        <w:tabs>
          <w:tab w:val="left" w:pos="284"/>
        </w:tabs>
        <w:rPr>
          <w:rFonts w:asciiTheme="minorHAnsi" w:hAnsiTheme="minorHAnsi" w:cstheme="minorHAnsi"/>
          <w:b/>
        </w:rPr>
      </w:pPr>
    </w:p>
    <w:p w14:paraId="254E547C" w14:textId="77777777" w:rsidR="00B45F1C" w:rsidRDefault="00B45F1C" w:rsidP="00B45F1C">
      <w:pPr>
        <w:tabs>
          <w:tab w:val="left" w:pos="284"/>
        </w:tabs>
        <w:rPr>
          <w:rFonts w:asciiTheme="minorHAnsi" w:hAnsiTheme="minorHAnsi" w:cstheme="minorHAnsi"/>
          <w:b/>
        </w:rPr>
      </w:pPr>
    </w:p>
    <w:p w14:paraId="6A0764EB" w14:textId="77777777" w:rsidR="00B45F1C" w:rsidRPr="00B45F1C" w:rsidRDefault="00B45F1C" w:rsidP="00B45F1C">
      <w:pPr>
        <w:tabs>
          <w:tab w:val="left" w:pos="284"/>
        </w:tabs>
        <w:rPr>
          <w:rFonts w:asciiTheme="minorHAnsi" w:hAnsiTheme="minorHAnsi" w:cstheme="minorHAnsi"/>
          <w:b/>
        </w:rPr>
      </w:pPr>
    </w:p>
    <w:p w14:paraId="004F2BAC" w14:textId="77777777" w:rsidR="004447B5" w:rsidRPr="00A5625F" w:rsidRDefault="004447B5" w:rsidP="004447B5">
      <w:pPr>
        <w:pStyle w:val="Tijeloteksta"/>
        <w:ind w:left="142" w:right="143"/>
        <w:rPr>
          <w:rFonts w:asciiTheme="minorHAnsi" w:hAnsiTheme="minorHAnsi" w:cstheme="minorHAnsi"/>
          <w:color w:val="8496B0" w:themeColor="text2" w:themeTint="99"/>
          <w:sz w:val="28"/>
          <w:szCs w:val="28"/>
        </w:rPr>
      </w:pPr>
      <w:r w:rsidRPr="00A5625F">
        <w:rPr>
          <w:rFonts w:asciiTheme="minorHAnsi" w:hAnsiTheme="minorHAnsi" w:cstheme="minorHAnsi"/>
          <w:color w:val="8496B0" w:themeColor="text2" w:themeTint="99"/>
          <w:sz w:val="28"/>
          <w:szCs w:val="28"/>
        </w:rPr>
        <w:t>Učenicima,</w:t>
      </w:r>
      <w:r w:rsidRPr="00A5625F">
        <w:rPr>
          <w:rFonts w:asciiTheme="minorHAnsi" w:hAnsiTheme="minorHAnsi" w:cstheme="minorHAnsi"/>
          <w:color w:val="8496B0" w:themeColor="text2" w:themeTint="99"/>
          <w:spacing w:val="-3"/>
          <w:sz w:val="28"/>
          <w:szCs w:val="28"/>
        </w:rPr>
        <w:t xml:space="preserve"> </w:t>
      </w:r>
      <w:r w:rsidRPr="00A5625F">
        <w:rPr>
          <w:rFonts w:asciiTheme="minorHAnsi" w:hAnsiTheme="minorHAnsi" w:cstheme="minorHAnsi"/>
          <w:color w:val="8496B0" w:themeColor="text2" w:themeTint="99"/>
          <w:sz w:val="28"/>
          <w:szCs w:val="28"/>
        </w:rPr>
        <w:t>njihovim</w:t>
      </w:r>
      <w:r w:rsidRPr="00A5625F">
        <w:rPr>
          <w:rFonts w:asciiTheme="minorHAnsi" w:hAnsiTheme="minorHAnsi" w:cstheme="minorHAnsi"/>
          <w:color w:val="8496B0" w:themeColor="text2" w:themeTint="99"/>
          <w:spacing w:val="-5"/>
          <w:sz w:val="28"/>
          <w:szCs w:val="28"/>
        </w:rPr>
        <w:t xml:space="preserve"> </w:t>
      </w:r>
      <w:r w:rsidRPr="00A5625F">
        <w:rPr>
          <w:rFonts w:asciiTheme="minorHAnsi" w:hAnsiTheme="minorHAnsi" w:cstheme="minorHAnsi"/>
          <w:color w:val="8496B0" w:themeColor="text2" w:themeTint="99"/>
          <w:sz w:val="28"/>
          <w:szCs w:val="28"/>
        </w:rPr>
        <w:t>roditeljima/starateljima,</w:t>
      </w:r>
      <w:r w:rsidRPr="00A5625F">
        <w:rPr>
          <w:rFonts w:asciiTheme="minorHAnsi" w:hAnsiTheme="minorHAnsi" w:cstheme="minorHAnsi"/>
          <w:color w:val="8496B0" w:themeColor="text2" w:themeTint="99"/>
          <w:spacing w:val="-3"/>
          <w:sz w:val="28"/>
          <w:szCs w:val="28"/>
        </w:rPr>
        <w:t xml:space="preserve"> </w:t>
      </w:r>
      <w:r w:rsidRPr="00A5625F">
        <w:rPr>
          <w:rFonts w:asciiTheme="minorHAnsi" w:hAnsiTheme="minorHAnsi" w:cstheme="minorHAnsi"/>
          <w:color w:val="8496B0" w:themeColor="text2" w:themeTint="99"/>
          <w:sz w:val="28"/>
          <w:szCs w:val="28"/>
        </w:rPr>
        <w:t>učiteljima</w:t>
      </w:r>
      <w:r w:rsidRPr="00A5625F">
        <w:rPr>
          <w:rFonts w:asciiTheme="minorHAnsi" w:hAnsiTheme="minorHAnsi" w:cstheme="minorHAnsi"/>
          <w:color w:val="8496B0" w:themeColor="text2" w:themeTint="99"/>
          <w:spacing w:val="-3"/>
          <w:sz w:val="28"/>
          <w:szCs w:val="28"/>
        </w:rPr>
        <w:t xml:space="preserve"> </w:t>
      </w:r>
      <w:r w:rsidRPr="00A5625F">
        <w:rPr>
          <w:rFonts w:asciiTheme="minorHAnsi" w:hAnsiTheme="minorHAnsi" w:cstheme="minorHAnsi"/>
          <w:color w:val="8496B0" w:themeColor="text2" w:themeTint="99"/>
          <w:sz w:val="28"/>
          <w:szCs w:val="28"/>
        </w:rPr>
        <w:t>i</w:t>
      </w:r>
      <w:r w:rsidRPr="00A5625F">
        <w:rPr>
          <w:rFonts w:asciiTheme="minorHAnsi" w:hAnsiTheme="minorHAnsi" w:cstheme="minorHAnsi"/>
          <w:color w:val="8496B0" w:themeColor="text2" w:themeTint="99"/>
          <w:spacing w:val="-2"/>
          <w:sz w:val="28"/>
          <w:szCs w:val="28"/>
        </w:rPr>
        <w:t xml:space="preserve"> </w:t>
      </w:r>
      <w:r w:rsidRPr="00A5625F">
        <w:rPr>
          <w:rFonts w:asciiTheme="minorHAnsi" w:hAnsiTheme="minorHAnsi" w:cstheme="minorHAnsi"/>
          <w:color w:val="8496B0" w:themeColor="text2" w:themeTint="99"/>
          <w:sz w:val="28"/>
          <w:szCs w:val="28"/>
        </w:rPr>
        <w:t>ostalim</w:t>
      </w:r>
      <w:r w:rsidRPr="00A5625F">
        <w:rPr>
          <w:rFonts w:asciiTheme="minorHAnsi" w:hAnsiTheme="minorHAnsi" w:cstheme="minorHAnsi"/>
          <w:color w:val="8496B0" w:themeColor="text2" w:themeTint="99"/>
          <w:spacing w:val="-5"/>
          <w:sz w:val="28"/>
          <w:szCs w:val="28"/>
        </w:rPr>
        <w:t xml:space="preserve"> </w:t>
      </w:r>
      <w:r w:rsidRPr="00A5625F">
        <w:rPr>
          <w:rFonts w:asciiTheme="minorHAnsi" w:hAnsiTheme="minorHAnsi" w:cstheme="minorHAnsi"/>
          <w:color w:val="8496B0" w:themeColor="text2" w:themeTint="99"/>
          <w:sz w:val="28"/>
          <w:szCs w:val="28"/>
        </w:rPr>
        <w:t>zaposlenicima</w:t>
      </w:r>
      <w:r w:rsidRPr="00A5625F">
        <w:rPr>
          <w:rFonts w:asciiTheme="minorHAnsi" w:hAnsiTheme="minorHAnsi" w:cstheme="minorHAnsi"/>
          <w:color w:val="8496B0" w:themeColor="text2" w:themeTint="99"/>
          <w:spacing w:val="-2"/>
          <w:sz w:val="28"/>
          <w:szCs w:val="28"/>
        </w:rPr>
        <w:t xml:space="preserve"> </w:t>
      </w:r>
      <w:r w:rsidRPr="00A5625F">
        <w:rPr>
          <w:rFonts w:asciiTheme="minorHAnsi" w:hAnsiTheme="minorHAnsi" w:cstheme="minorHAnsi"/>
          <w:color w:val="8496B0" w:themeColor="text2" w:themeTint="99"/>
          <w:sz w:val="28"/>
          <w:szCs w:val="28"/>
        </w:rPr>
        <w:t>škole</w:t>
      </w:r>
      <w:r w:rsidRPr="00A5625F">
        <w:rPr>
          <w:rFonts w:asciiTheme="minorHAnsi" w:hAnsiTheme="minorHAnsi" w:cstheme="minorHAnsi"/>
          <w:color w:val="8496B0" w:themeColor="text2" w:themeTint="99"/>
          <w:spacing w:val="-2"/>
          <w:sz w:val="28"/>
          <w:szCs w:val="28"/>
        </w:rPr>
        <w:t xml:space="preserve"> </w:t>
      </w:r>
      <w:r w:rsidRPr="00A5625F">
        <w:rPr>
          <w:rFonts w:asciiTheme="minorHAnsi" w:hAnsiTheme="minorHAnsi" w:cstheme="minorHAnsi"/>
          <w:color w:val="8496B0" w:themeColor="text2" w:themeTint="99"/>
          <w:sz w:val="28"/>
          <w:szCs w:val="28"/>
        </w:rPr>
        <w:t>želim</w:t>
      </w:r>
      <w:r w:rsidRPr="00A5625F">
        <w:rPr>
          <w:rFonts w:asciiTheme="minorHAnsi" w:hAnsiTheme="minorHAnsi" w:cstheme="minorHAnsi"/>
          <w:color w:val="8496B0" w:themeColor="text2" w:themeTint="99"/>
          <w:spacing w:val="-5"/>
          <w:sz w:val="28"/>
          <w:szCs w:val="28"/>
        </w:rPr>
        <w:t xml:space="preserve"> </w:t>
      </w:r>
      <w:r w:rsidRPr="00A5625F">
        <w:rPr>
          <w:rFonts w:asciiTheme="minorHAnsi" w:hAnsiTheme="minorHAnsi" w:cstheme="minorHAnsi"/>
          <w:color w:val="8496B0" w:themeColor="text2" w:themeTint="99"/>
          <w:sz w:val="28"/>
          <w:szCs w:val="28"/>
        </w:rPr>
        <w:t xml:space="preserve">uspješnu </w:t>
      </w:r>
      <w:r w:rsidRPr="00A5625F">
        <w:rPr>
          <w:rFonts w:asciiTheme="minorHAnsi" w:hAnsiTheme="minorHAnsi" w:cstheme="minorHAnsi"/>
          <w:color w:val="8496B0" w:themeColor="text2" w:themeTint="99"/>
          <w:spacing w:val="-57"/>
          <w:sz w:val="28"/>
          <w:szCs w:val="28"/>
        </w:rPr>
        <w:t xml:space="preserve"> </w:t>
      </w:r>
      <w:r w:rsidRPr="00A5625F">
        <w:rPr>
          <w:rFonts w:asciiTheme="minorHAnsi" w:hAnsiTheme="minorHAnsi" w:cstheme="minorHAnsi"/>
          <w:color w:val="8496B0" w:themeColor="text2" w:themeTint="99"/>
          <w:sz w:val="28"/>
          <w:szCs w:val="28"/>
        </w:rPr>
        <w:t>školsku</w:t>
      </w:r>
      <w:r w:rsidRPr="00A5625F">
        <w:rPr>
          <w:rFonts w:asciiTheme="minorHAnsi" w:hAnsiTheme="minorHAnsi" w:cstheme="minorHAnsi"/>
          <w:color w:val="8496B0" w:themeColor="text2" w:themeTint="99"/>
          <w:spacing w:val="-1"/>
          <w:sz w:val="28"/>
          <w:szCs w:val="28"/>
        </w:rPr>
        <w:t xml:space="preserve"> </w:t>
      </w:r>
      <w:r w:rsidRPr="00A5625F">
        <w:rPr>
          <w:rFonts w:asciiTheme="minorHAnsi" w:hAnsiTheme="minorHAnsi" w:cstheme="minorHAnsi"/>
          <w:color w:val="8496B0" w:themeColor="text2" w:themeTint="99"/>
          <w:sz w:val="28"/>
          <w:szCs w:val="28"/>
        </w:rPr>
        <w:t>godinu.</w:t>
      </w:r>
    </w:p>
    <w:p w14:paraId="784B09AC" w14:textId="77777777" w:rsidR="004447B5" w:rsidRDefault="004447B5" w:rsidP="00B45F1C">
      <w:pPr>
        <w:pStyle w:val="Tijeloteksta"/>
        <w:ind w:left="142" w:right="746"/>
        <w:jc w:val="right"/>
        <w:rPr>
          <w:rFonts w:asciiTheme="minorHAnsi" w:hAnsiTheme="minorHAnsi" w:cstheme="minorHAnsi"/>
          <w:i w:val="0"/>
          <w:iCs w:val="0"/>
          <w:sz w:val="28"/>
          <w:szCs w:val="28"/>
        </w:rPr>
      </w:pPr>
    </w:p>
    <w:p w14:paraId="1FAF8EF3" w14:textId="77777777" w:rsidR="00B45F1C" w:rsidRPr="00DD2233" w:rsidRDefault="00B45F1C" w:rsidP="00B45F1C">
      <w:pPr>
        <w:pStyle w:val="Tijeloteksta"/>
        <w:ind w:left="142" w:right="746"/>
        <w:jc w:val="right"/>
        <w:rPr>
          <w:rFonts w:asciiTheme="minorHAnsi" w:hAnsiTheme="minorHAnsi" w:cstheme="minorHAnsi"/>
          <w:i w:val="0"/>
          <w:iCs w:val="0"/>
          <w:sz w:val="28"/>
          <w:szCs w:val="28"/>
        </w:rPr>
      </w:pPr>
    </w:p>
    <w:p w14:paraId="71BF016C" w14:textId="77777777" w:rsidR="004447B5" w:rsidRPr="00DD2233" w:rsidRDefault="004447B5" w:rsidP="00B45F1C">
      <w:pPr>
        <w:pStyle w:val="Tijeloteksta"/>
        <w:ind w:left="142" w:right="746"/>
        <w:jc w:val="righ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>Ravnateljica:</w:t>
      </w: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</w:p>
    <w:p w14:paraId="47A670B7" w14:textId="77777777" w:rsidR="004447B5" w:rsidRPr="00DD2233" w:rsidRDefault="004447B5" w:rsidP="00B45F1C">
      <w:pPr>
        <w:pStyle w:val="Tijeloteksta"/>
        <w:ind w:left="142" w:right="746"/>
        <w:jc w:val="righ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DD2233">
        <w:rPr>
          <w:rFonts w:asciiTheme="minorHAnsi" w:hAnsiTheme="minorHAnsi" w:cstheme="minorHAnsi"/>
          <w:i w:val="0"/>
          <w:iCs w:val="0"/>
          <w:sz w:val="22"/>
          <w:szCs w:val="22"/>
        </w:rPr>
        <w:t>Antea Rukavina Ivanjko, dipl.uč.</w:t>
      </w:r>
    </w:p>
    <w:p w14:paraId="0A49ECCA" w14:textId="77777777" w:rsidR="00C45E39" w:rsidRDefault="00C45E39" w:rsidP="00B45F1C">
      <w:pPr>
        <w:ind w:right="746"/>
      </w:pPr>
    </w:p>
    <w:sectPr w:rsidR="00C45E39" w:rsidSect="00DD2233">
      <w:type w:val="continuous"/>
      <w:pgSz w:w="12240" w:h="15840"/>
      <w:pgMar w:top="720" w:right="720" w:bottom="720" w:left="99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41D90"/>
    <w:multiLevelType w:val="hybridMultilevel"/>
    <w:tmpl w:val="10BEC18C"/>
    <w:lvl w:ilvl="0" w:tplc="FFFFFFFF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  <w:i/>
        <w:iCs/>
        <w:w w:val="100"/>
        <w:lang w:val="hr-HR" w:eastAsia="en-US" w:bidi="ar-SA"/>
      </w:rPr>
    </w:lvl>
    <w:lvl w:ilvl="1" w:tplc="FFFFFFFF">
      <w:start w:val="1"/>
      <w:numFmt w:val="lowerLetter"/>
      <w:lvlText w:val="%2)"/>
      <w:lvlJc w:val="left"/>
      <w:pPr>
        <w:ind w:left="1180" w:hanging="360"/>
      </w:pPr>
      <w:rPr>
        <w:rFonts w:ascii="Times New Roman" w:eastAsia="Times New Roman" w:hAnsi="Times New Roman" w:cs="Times New Roman" w:hint="default"/>
        <w:b/>
        <w:bCs/>
        <w:i/>
        <w:iCs/>
        <w:color w:val="C00000"/>
        <w:w w:val="100"/>
        <w:sz w:val="24"/>
        <w:szCs w:val="24"/>
        <w:shd w:val="clear" w:color="auto" w:fill="00FFFF"/>
        <w:lang w:val="hr-HR" w:eastAsia="en-US" w:bidi="ar-SA"/>
      </w:rPr>
    </w:lvl>
    <w:lvl w:ilvl="2" w:tplc="FFFFFFFF">
      <w:numFmt w:val="bullet"/>
      <w:lvlText w:val="•"/>
      <w:lvlJc w:val="left"/>
      <w:pPr>
        <w:ind w:left="2180" w:hanging="360"/>
      </w:pPr>
      <w:rPr>
        <w:rFonts w:hint="default"/>
        <w:lang w:val="hr-HR" w:eastAsia="en-US" w:bidi="ar-SA"/>
      </w:rPr>
    </w:lvl>
    <w:lvl w:ilvl="3" w:tplc="FFFFFFFF">
      <w:numFmt w:val="bullet"/>
      <w:lvlText w:val="•"/>
      <w:lvlJc w:val="left"/>
      <w:pPr>
        <w:ind w:left="3180" w:hanging="360"/>
      </w:pPr>
      <w:rPr>
        <w:rFonts w:hint="default"/>
        <w:lang w:val="hr-HR" w:eastAsia="en-US" w:bidi="ar-SA"/>
      </w:rPr>
    </w:lvl>
    <w:lvl w:ilvl="4" w:tplc="FFFFFFFF">
      <w:numFmt w:val="bullet"/>
      <w:lvlText w:val="•"/>
      <w:lvlJc w:val="left"/>
      <w:pPr>
        <w:ind w:left="4180" w:hanging="360"/>
      </w:pPr>
      <w:rPr>
        <w:rFonts w:hint="default"/>
        <w:lang w:val="hr-HR" w:eastAsia="en-US" w:bidi="ar-SA"/>
      </w:rPr>
    </w:lvl>
    <w:lvl w:ilvl="5" w:tplc="FFFFFFFF">
      <w:numFmt w:val="bullet"/>
      <w:lvlText w:val="•"/>
      <w:lvlJc w:val="left"/>
      <w:pPr>
        <w:ind w:left="5180" w:hanging="360"/>
      </w:pPr>
      <w:rPr>
        <w:rFonts w:hint="default"/>
        <w:lang w:val="hr-HR" w:eastAsia="en-US" w:bidi="ar-SA"/>
      </w:rPr>
    </w:lvl>
    <w:lvl w:ilvl="6" w:tplc="FFFFFFFF">
      <w:numFmt w:val="bullet"/>
      <w:lvlText w:val="•"/>
      <w:lvlJc w:val="left"/>
      <w:pPr>
        <w:ind w:left="6180" w:hanging="360"/>
      </w:pPr>
      <w:rPr>
        <w:rFonts w:hint="default"/>
        <w:lang w:val="hr-HR" w:eastAsia="en-US" w:bidi="ar-SA"/>
      </w:rPr>
    </w:lvl>
    <w:lvl w:ilvl="7" w:tplc="FFFFFFFF">
      <w:numFmt w:val="bullet"/>
      <w:lvlText w:val="•"/>
      <w:lvlJc w:val="left"/>
      <w:pPr>
        <w:ind w:left="7180" w:hanging="360"/>
      </w:pPr>
      <w:rPr>
        <w:rFonts w:hint="default"/>
        <w:lang w:val="hr-HR" w:eastAsia="en-US" w:bidi="ar-SA"/>
      </w:rPr>
    </w:lvl>
    <w:lvl w:ilvl="8" w:tplc="FFFFFFFF">
      <w:numFmt w:val="bullet"/>
      <w:lvlText w:val="•"/>
      <w:lvlJc w:val="left"/>
      <w:pPr>
        <w:ind w:left="8180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783E2264"/>
    <w:multiLevelType w:val="hybridMultilevel"/>
    <w:tmpl w:val="10BEC18C"/>
    <w:lvl w:ilvl="0" w:tplc="C82CE56E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  <w:i/>
        <w:iCs/>
        <w:w w:val="100"/>
        <w:lang w:val="hr-HR" w:eastAsia="en-US" w:bidi="ar-SA"/>
      </w:rPr>
    </w:lvl>
    <w:lvl w:ilvl="1" w:tplc="081EEA7E">
      <w:start w:val="1"/>
      <w:numFmt w:val="lowerLetter"/>
      <w:lvlText w:val="%2)"/>
      <w:lvlJc w:val="left"/>
      <w:pPr>
        <w:ind w:left="1180" w:hanging="360"/>
      </w:pPr>
      <w:rPr>
        <w:rFonts w:ascii="Times New Roman" w:eastAsia="Times New Roman" w:hAnsi="Times New Roman" w:cs="Times New Roman" w:hint="default"/>
        <w:b/>
        <w:bCs/>
        <w:i/>
        <w:iCs/>
        <w:color w:val="C00000"/>
        <w:w w:val="100"/>
        <w:sz w:val="24"/>
        <w:szCs w:val="24"/>
        <w:shd w:val="clear" w:color="auto" w:fill="00FFFF"/>
        <w:lang w:val="hr-HR" w:eastAsia="en-US" w:bidi="ar-SA"/>
      </w:rPr>
    </w:lvl>
    <w:lvl w:ilvl="2" w:tplc="6D34D0E6">
      <w:numFmt w:val="bullet"/>
      <w:lvlText w:val="•"/>
      <w:lvlJc w:val="left"/>
      <w:pPr>
        <w:ind w:left="2180" w:hanging="360"/>
      </w:pPr>
      <w:rPr>
        <w:rFonts w:hint="default"/>
        <w:lang w:val="hr-HR" w:eastAsia="en-US" w:bidi="ar-SA"/>
      </w:rPr>
    </w:lvl>
    <w:lvl w:ilvl="3" w:tplc="96CA4B00">
      <w:numFmt w:val="bullet"/>
      <w:lvlText w:val="•"/>
      <w:lvlJc w:val="left"/>
      <w:pPr>
        <w:ind w:left="3180" w:hanging="360"/>
      </w:pPr>
      <w:rPr>
        <w:rFonts w:hint="default"/>
        <w:lang w:val="hr-HR" w:eastAsia="en-US" w:bidi="ar-SA"/>
      </w:rPr>
    </w:lvl>
    <w:lvl w:ilvl="4" w:tplc="D6CCC9B6">
      <w:numFmt w:val="bullet"/>
      <w:lvlText w:val="•"/>
      <w:lvlJc w:val="left"/>
      <w:pPr>
        <w:ind w:left="4180" w:hanging="360"/>
      </w:pPr>
      <w:rPr>
        <w:rFonts w:hint="default"/>
        <w:lang w:val="hr-HR" w:eastAsia="en-US" w:bidi="ar-SA"/>
      </w:rPr>
    </w:lvl>
    <w:lvl w:ilvl="5" w:tplc="FFA28CE0">
      <w:numFmt w:val="bullet"/>
      <w:lvlText w:val="•"/>
      <w:lvlJc w:val="left"/>
      <w:pPr>
        <w:ind w:left="5180" w:hanging="360"/>
      </w:pPr>
      <w:rPr>
        <w:rFonts w:hint="default"/>
        <w:lang w:val="hr-HR" w:eastAsia="en-US" w:bidi="ar-SA"/>
      </w:rPr>
    </w:lvl>
    <w:lvl w:ilvl="6" w:tplc="D026D09A">
      <w:numFmt w:val="bullet"/>
      <w:lvlText w:val="•"/>
      <w:lvlJc w:val="left"/>
      <w:pPr>
        <w:ind w:left="6180" w:hanging="360"/>
      </w:pPr>
      <w:rPr>
        <w:rFonts w:hint="default"/>
        <w:lang w:val="hr-HR" w:eastAsia="en-US" w:bidi="ar-SA"/>
      </w:rPr>
    </w:lvl>
    <w:lvl w:ilvl="7" w:tplc="1D46894C">
      <w:numFmt w:val="bullet"/>
      <w:lvlText w:val="•"/>
      <w:lvlJc w:val="left"/>
      <w:pPr>
        <w:ind w:left="7180" w:hanging="360"/>
      </w:pPr>
      <w:rPr>
        <w:rFonts w:hint="default"/>
        <w:lang w:val="hr-HR" w:eastAsia="en-US" w:bidi="ar-SA"/>
      </w:rPr>
    </w:lvl>
    <w:lvl w:ilvl="8" w:tplc="A74CA2AE">
      <w:numFmt w:val="bullet"/>
      <w:lvlText w:val="•"/>
      <w:lvlJc w:val="left"/>
      <w:pPr>
        <w:ind w:left="8180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7A417200"/>
    <w:multiLevelType w:val="hybridMultilevel"/>
    <w:tmpl w:val="F6CC78AC"/>
    <w:lvl w:ilvl="0" w:tplc="58D42EA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463690005">
    <w:abstractNumId w:val="1"/>
  </w:num>
  <w:num w:numId="2" w16cid:durableId="74405538">
    <w:abstractNumId w:val="2"/>
  </w:num>
  <w:num w:numId="3" w16cid:durableId="1619295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B5"/>
    <w:rsid w:val="00260014"/>
    <w:rsid w:val="00291707"/>
    <w:rsid w:val="004447B5"/>
    <w:rsid w:val="006E358C"/>
    <w:rsid w:val="00B45F1C"/>
    <w:rsid w:val="00C00297"/>
    <w:rsid w:val="00C45E39"/>
    <w:rsid w:val="00FB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DBB1"/>
  <w15:chartTrackingRefBased/>
  <w15:docId w15:val="{51674330-1686-43FB-AAA8-8F3869DD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7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6E358C"/>
    <w:pPr>
      <w:keepNext/>
      <w:keepLines/>
      <w:suppressAutoHyphens/>
      <w:spacing w:before="240"/>
      <w:outlineLvl w:val="0"/>
    </w:pPr>
    <w:rPr>
      <w:rFonts w:ascii="Calibri" w:eastAsiaTheme="majorEastAsia" w:hAnsi="Calibri" w:cstheme="majorBidi"/>
      <w:sz w:val="28"/>
      <w:szCs w:val="32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E358C"/>
    <w:pPr>
      <w:keepNext/>
      <w:keepLines/>
      <w:suppressAutoHyphens/>
      <w:spacing w:before="40"/>
      <w:outlineLvl w:val="1"/>
    </w:pPr>
    <w:rPr>
      <w:rFonts w:asciiTheme="majorHAnsi" w:eastAsiaTheme="majorEastAsia" w:hAnsiTheme="majorHAnsi" w:cstheme="majorBidi"/>
      <w:sz w:val="24"/>
      <w:szCs w:val="26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E358C"/>
    <w:rPr>
      <w:rFonts w:ascii="Calibri" w:eastAsiaTheme="majorEastAsia" w:hAnsi="Calibri" w:cstheme="majorBidi"/>
      <w:kern w:val="0"/>
      <w:sz w:val="28"/>
      <w:szCs w:val="32"/>
      <w:lang w:eastAsia="zh-CN"/>
      <w14:ligatures w14:val="none"/>
    </w:rPr>
  </w:style>
  <w:style w:type="character" w:customStyle="1" w:styleId="Naslov2Char">
    <w:name w:val="Naslov 2 Char"/>
    <w:basedOn w:val="Zadanifontodlomka"/>
    <w:link w:val="Naslov2"/>
    <w:uiPriority w:val="9"/>
    <w:rsid w:val="006E358C"/>
    <w:rPr>
      <w:rFonts w:asciiTheme="majorHAnsi" w:eastAsiaTheme="majorEastAsia" w:hAnsiTheme="majorHAnsi" w:cstheme="majorBidi"/>
      <w:kern w:val="0"/>
      <w:sz w:val="24"/>
      <w:szCs w:val="26"/>
      <w:lang w:eastAsia="zh-CN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447B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4447B5"/>
    <w:rPr>
      <w:i/>
      <w:iCs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4447B5"/>
    <w:rPr>
      <w:rFonts w:ascii="Times New Roman" w:eastAsia="Times New Roman" w:hAnsi="Times New Roman" w:cs="Times New Roman"/>
      <w:i/>
      <w:iCs/>
      <w:kern w:val="0"/>
      <w:sz w:val="24"/>
      <w:szCs w:val="24"/>
      <w14:ligatures w14:val="none"/>
    </w:rPr>
  </w:style>
  <w:style w:type="paragraph" w:styleId="Naslov">
    <w:name w:val="Title"/>
    <w:basedOn w:val="Normal"/>
    <w:link w:val="NaslovChar"/>
    <w:uiPriority w:val="10"/>
    <w:qFormat/>
    <w:rsid w:val="004447B5"/>
    <w:pPr>
      <w:spacing w:line="320" w:lineRule="exact"/>
      <w:ind w:left="1361"/>
    </w:pPr>
    <w:rPr>
      <w:b/>
      <w:bCs/>
      <w:i/>
      <w:iCs/>
      <w:sz w:val="28"/>
      <w:szCs w:val="28"/>
    </w:rPr>
  </w:style>
  <w:style w:type="character" w:customStyle="1" w:styleId="NaslovChar">
    <w:name w:val="Naslov Char"/>
    <w:basedOn w:val="Zadanifontodlomka"/>
    <w:link w:val="Naslov"/>
    <w:uiPriority w:val="10"/>
    <w:rsid w:val="004447B5"/>
    <w:rPr>
      <w:rFonts w:ascii="Times New Roman" w:eastAsia="Times New Roman" w:hAnsi="Times New Roman" w:cs="Times New Roman"/>
      <w:b/>
      <w:bCs/>
      <w:i/>
      <w:iCs/>
      <w:kern w:val="0"/>
      <w:sz w:val="28"/>
      <w:szCs w:val="28"/>
      <w14:ligatures w14:val="none"/>
    </w:rPr>
  </w:style>
  <w:style w:type="paragraph" w:styleId="Odlomakpopisa">
    <w:name w:val="List Paragraph"/>
    <w:basedOn w:val="Normal"/>
    <w:uiPriority w:val="1"/>
    <w:qFormat/>
    <w:rsid w:val="004447B5"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  <w:rsid w:val="004447B5"/>
    <w:pPr>
      <w:spacing w:before="13" w:line="239" w:lineRule="exact"/>
      <w:ind w:right="47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Antea Rukavina Ivanjko</dc:creator>
  <cp:keywords/>
  <dc:description/>
  <cp:lastModifiedBy>Antea Rukavina Ivanjko</cp:lastModifiedBy>
  <cp:revision>1</cp:revision>
  <dcterms:created xsi:type="dcterms:W3CDTF">2023-08-25T06:23:00Z</dcterms:created>
  <dcterms:modified xsi:type="dcterms:W3CDTF">2023-08-25T07:21:00Z</dcterms:modified>
</cp:coreProperties>
</file>